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86299" w14:textId="12217673" w:rsidR="00474990" w:rsidRPr="000075CA" w:rsidRDefault="00474990" w:rsidP="00474990">
      <w:pPr>
        <w:pStyle w:val="Tekstpodstawowy"/>
        <w:tabs>
          <w:tab w:val="left" w:pos="2835"/>
        </w:tabs>
        <w:spacing w:before="192"/>
        <w:ind w:left="2835" w:hanging="2126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ab/>
      </w: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ab/>
      </w: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ab/>
      </w: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ab/>
      </w: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ab/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Załącznik Nr 1 do Rozeznania rynku</w:t>
      </w:r>
    </w:p>
    <w:p w14:paraId="4382D003" w14:textId="77777777" w:rsidR="00474990" w:rsidRPr="000075CA" w:rsidRDefault="00474990" w:rsidP="00474990">
      <w:pPr>
        <w:pStyle w:val="Tekstpodstawowy"/>
        <w:tabs>
          <w:tab w:val="left" w:pos="2835"/>
        </w:tabs>
        <w:spacing w:before="192"/>
        <w:ind w:left="2835" w:hanging="2126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E99C8DB" w14:textId="56B8C52A" w:rsidR="00474990" w:rsidRPr="000075CA" w:rsidRDefault="00DD39B7" w:rsidP="00474990">
      <w:pPr>
        <w:pStyle w:val="Tekstpodstawowy"/>
        <w:tabs>
          <w:tab w:val="left" w:pos="2835"/>
        </w:tabs>
        <w:spacing w:before="192"/>
        <w:ind w:left="2835" w:hanging="2126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Projektowane</w:t>
      </w:r>
      <w:r w:rsidR="00F02D62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474990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postanowienia umowy</w:t>
      </w:r>
    </w:p>
    <w:p w14:paraId="1EA5DA5F" w14:textId="77777777" w:rsidR="00474990" w:rsidRPr="000075CA" w:rsidRDefault="00474990" w:rsidP="00474990">
      <w:pPr>
        <w:pStyle w:val="Tekstpodstawowy"/>
        <w:tabs>
          <w:tab w:val="left" w:pos="2835"/>
        </w:tabs>
        <w:spacing w:before="192"/>
        <w:ind w:left="2835" w:hanging="2126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1A5AD37F" w14:textId="1F5D051C" w:rsidR="00A0691C" w:rsidRPr="000075CA" w:rsidRDefault="005552F8">
      <w:pPr>
        <w:pStyle w:val="Tekstpodstawowy"/>
        <w:spacing w:before="192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1</w:t>
      </w:r>
    </w:p>
    <w:p w14:paraId="53F4EBF8" w14:textId="7A008268" w:rsidR="00A00DA9" w:rsidRPr="000075CA" w:rsidRDefault="00A00DA9" w:rsidP="00A00DA9">
      <w:pPr>
        <w:pStyle w:val="Akapitzlist"/>
        <w:numPr>
          <w:ilvl w:val="0"/>
          <w:numId w:val="9"/>
        </w:numPr>
        <w:tabs>
          <w:tab w:val="left" w:pos="474"/>
        </w:tabs>
        <w:spacing w:before="2"/>
        <w:ind w:right="449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Przedmiotem umowy jest świadczenie przez Wykonawcę usługi polegającej na  zrealizowaniu 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debaty redakcyjnej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(zwanej dalej 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Debatą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)</w:t>
      </w:r>
      <w:r w:rsidR="006964A6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w siedzibie Wykonawcy z udziałem 6-7 prelegentów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="003961A8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wraz z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nagrywan</w:t>
      </w:r>
      <w:r w:rsidR="003961A8" w:rsidRPr="000075CA">
        <w:rPr>
          <w:rFonts w:ascii="Times New Roman" w:hAnsi="Times New Roman" w:cs="Times New Roman"/>
          <w:sz w:val="24"/>
          <w:szCs w:val="24"/>
          <w:lang w:val="pl-PL"/>
        </w:rPr>
        <w:t>iem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dźwięku i obrazu z przebiegu </w:t>
      </w:r>
      <w:r w:rsidR="00ED468C" w:rsidRPr="000075CA">
        <w:rPr>
          <w:rFonts w:ascii="Times New Roman" w:hAnsi="Times New Roman" w:cs="Times New Roman"/>
          <w:sz w:val="24"/>
          <w:szCs w:val="24"/>
          <w:lang w:val="pl-PL"/>
        </w:rPr>
        <w:t>D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ebaty</w:t>
      </w:r>
      <w:r w:rsidR="003961A8"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7F9CD67" w14:textId="1966A6ED" w:rsidR="00A0691C" w:rsidRPr="000075CA" w:rsidRDefault="00DD458C">
      <w:pPr>
        <w:pStyle w:val="Akapitzlist"/>
        <w:numPr>
          <w:ilvl w:val="0"/>
          <w:numId w:val="9"/>
        </w:numPr>
        <w:tabs>
          <w:tab w:val="left" w:pos="476"/>
        </w:tabs>
        <w:spacing w:before="1"/>
        <w:ind w:left="475" w:right="341" w:hanging="36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Szczegółowy opis przedmiotu </w:t>
      </w:r>
      <w:r w:rsidR="003961A8" w:rsidRPr="000075CA">
        <w:rPr>
          <w:rFonts w:ascii="Times New Roman" w:hAnsi="Times New Roman" w:cs="Times New Roman"/>
          <w:sz w:val="24"/>
          <w:szCs w:val="24"/>
          <w:lang w:val="pl-PL"/>
        </w:rPr>
        <w:t>umowy</w:t>
      </w:r>
      <w:r w:rsidR="00066A85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zawarty jest</w:t>
      </w:r>
      <w:r w:rsidR="005552F8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w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5552F8" w:rsidRPr="000075CA">
        <w:rPr>
          <w:rFonts w:ascii="Times New Roman" w:hAnsi="Times New Roman" w:cs="Times New Roman"/>
          <w:sz w:val="24"/>
          <w:szCs w:val="24"/>
          <w:lang w:val="pl-PL"/>
        </w:rPr>
        <w:t>ałączniku nr 1 do</w:t>
      </w:r>
      <w:r w:rsidR="005552F8" w:rsidRPr="000075CA">
        <w:rPr>
          <w:rFonts w:ascii="Times New Roman" w:hAnsi="Times New Roman" w:cs="Times New Roman"/>
          <w:spacing w:val="-1"/>
          <w:sz w:val="24"/>
          <w:szCs w:val="24"/>
          <w:lang w:val="pl-PL"/>
        </w:rPr>
        <w:t xml:space="preserve"> </w:t>
      </w:r>
      <w:r w:rsidR="005552F8" w:rsidRPr="000075CA">
        <w:rPr>
          <w:rFonts w:ascii="Times New Roman" w:hAnsi="Times New Roman" w:cs="Times New Roman"/>
          <w:sz w:val="24"/>
          <w:szCs w:val="24"/>
          <w:lang w:val="pl-PL"/>
        </w:rPr>
        <w:t>umowy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– Opis przedmiotu zamówienia.</w:t>
      </w:r>
    </w:p>
    <w:p w14:paraId="274E5E34" w14:textId="77777777" w:rsidR="00DD458C" w:rsidRPr="000075CA" w:rsidRDefault="00DD458C">
      <w:pPr>
        <w:pStyle w:val="Tekstpodstawowy"/>
        <w:spacing w:line="230" w:lineRule="exact"/>
        <w:ind w:left="4572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5AB7C792" w14:textId="77777777" w:rsidR="00DD458C" w:rsidRPr="000075CA" w:rsidRDefault="00DD458C">
      <w:pPr>
        <w:pStyle w:val="Tekstpodstawowy"/>
        <w:spacing w:line="230" w:lineRule="exact"/>
        <w:ind w:left="4572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D09A8FC" w14:textId="0480C2A4" w:rsidR="00A0691C" w:rsidRPr="000075CA" w:rsidRDefault="005552F8">
      <w:pPr>
        <w:pStyle w:val="Tekstpodstawowy"/>
        <w:spacing w:line="230" w:lineRule="exact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2</w:t>
      </w:r>
    </w:p>
    <w:p w14:paraId="3EE94384" w14:textId="1DD04502" w:rsidR="00A0691C" w:rsidRPr="000075CA" w:rsidRDefault="00A0691C">
      <w:pPr>
        <w:tabs>
          <w:tab w:val="left" w:leader="dot" w:pos="5163"/>
        </w:tabs>
        <w:ind w:left="475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4358FAE" w14:textId="5C129CB5" w:rsidR="007B1771" w:rsidRPr="000075CA" w:rsidRDefault="007B1771" w:rsidP="007B1771">
      <w:pPr>
        <w:pStyle w:val="Akapitzlist"/>
        <w:numPr>
          <w:ilvl w:val="0"/>
          <w:numId w:val="8"/>
        </w:numPr>
        <w:tabs>
          <w:tab w:val="left" w:pos="476"/>
        </w:tabs>
        <w:ind w:left="475" w:right="34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Wykonawca zobowiązuje się do przeprowadzenia 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Debaty</w:t>
      </w:r>
      <w:r w:rsidR="00786DB8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, o której mowa w § 1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25356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dn. </w:t>
      </w:r>
      <w:r w:rsidR="00DC3E48" w:rsidRPr="000075CA">
        <w:rPr>
          <w:rFonts w:ascii="Times New Roman" w:hAnsi="Times New Roman" w:cs="Times New Roman"/>
          <w:sz w:val="24"/>
          <w:szCs w:val="24"/>
          <w:lang w:val="pl-PL"/>
        </w:rPr>
        <w:t>17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września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202</w:t>
      </w:r>
      <w:r w:rsidR="00DD39B7" w:rsidRPr="000075CA">
        <w:rPr>
          <w:rFonts w:ascii="Times New Roman" w:hAnsi="Times New Roman" w:cs="Times New Roman"/>
          <w:sz w:val="24"/>
          <w:szCs w:val="24"/>
          <w:lang w:val="pl-PL"/>
        </w:rPr>
        <w:t>1</w:t>
      </w:r>
      <w:r w:rsidR="00F142EF" w:rsidRPr="000075CA">
        <w:rPr>
          <w:rFonts w:ascii="Times New Roman" w:hAnsi="Times New Roman" w:cs="Times New Roman"/>
          <w:sz w:val="24"/>
          <w:szCs w:val="24"/>
          <w:lang w:val="pl-PL"/>
        </w:rPr>
        <w:t> 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r.</w:t>
      </w:r>
      <w:r w:rsidR="006F6413" w:rsidRPr="000075CA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686CDC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zgodnie ze szczegółowymi informacjami zawartymi w Załączniku nr 1 do Umowy.</w:t>
      </w:r>
    </w:p>
    <w:p w14:paraId="59F4189E" w14:textId="77777777" w:rsidR="007B1771" w:rsidRPr="000075CA" w:rsidRDefault="007B1771">
      <w:pPr>
        <w:tabs>
          <w:tab w:val="left" w:leader="dot" w:pos="5163"/>
        </w:tabs>
        <w:ind w:left="475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5CFFFEA" w14:textId="77777777" w:rsidR="00A0691C" w:rsidRPr="000075CA" w:rsidRDefault="00A0691C">
      <w:pPr>
        <w:pStyle w:val="Tekstpodstawowy"/>
        <w:spacing w:before="3"/>
        <w:rPr>
          <w:rFonts w:ascii="Times New Roman" w:hAnsi="Times New Roman" w:cs="Times New Roman"/>
          <w:sz w:val="24"/>
          <w:szCs w:val="24"/>
          <w:lang w:val="pl-PL"/>
        </w:rPr>
      </w:pPr>
    </w:p>
    <w:p w14:paraId="67996921" w14:textId="6ACC0C62" w:rsidR="00A0691C" w:rsidRPr="000075CA" w:rsidRDefault="005552F8">
      <w:pPr>
        <w:spacing w:line="231" w:lineRule="exact"/>
        <w:ind w:left="4572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sz w:val="24"/>
          <w:szCs w:val="24"/>
          <w:lang w:val="pl-PL"/>
        </w:rPr>
        <w:t>§ 3</w:t>
      </w:r>
    </w:p>
    <w:p w14:paraId="3103F3E7" w14:textId="77777777" w:rsidR="00066A85" w:rsidRPr="000075CA" w:rsidRDefault="00066A85">
      <w:pPr>
        <w:spacing w:line="231" w:lineRule="exact"/>
        <w:ind w:left="4572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5DE3D361" w14:textId="2E435762" w:rsidR="00786DB8" w:rsidRPr="000075CA" w:rsidRDefault="00786DB8" w:rsidP="004A3598">
      <w:pPr>
        <w:pStyle w:val="Akapitzlist"/>
        <w:numPr>
          <w:ilvl w:val="0"/>
          <w:numId w:val="16"/>
        </w:numPr>
        <w:tabs>
          <w:tab w:val="left" w:pos="476"/>
        </w:tabs>
        <w:ind w:right="34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zobowiązuje się do świadczenia kompleksowej</w:t>
      </w:r>
      <w:r w:rsidR="00686CDC" w:rsidRPr="000075CA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od strony technicznej </w:t>
      </w:r>
      <w:r w:rsidR="00ED468C" w:rsidRPr="000075CA">
        <w:rPr>
          <w:rFonts w:ascii="Times New Roman" w:hAnsi="Times New Roman" w:cs="Times New Roman"/>
          <w:sz w:val="24"/>
          <w:szCs w:val="24"/>
          <w:lang w:val="pl-PL"/>
        </w:rPr>
        <w:t>usługi Debaty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wraz z rejestracj</w:t>
      </w:r>
      <w:r w:rsidR="00686CDC" w:rsidRPr="000075CA">
        <w:rPr>
          <w:rFonts w:ascii="Times New Roman" w:hAnsi="Times New Roman" w:cs="Times New Roman"/>
          <w:sz w:val="24"/>
          <w:szCs w:val="24"/>
          <w:lang w:val="pl-PL"/>
        </w:rPr>
        <w:t>ą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audiowizualn</w:t>
      </w:r>
      <w:r w:rsidR="00686CDC" w:rsidRPr="000075CA">
        <w:rPr>
          <w:rFonts w:ascii="Times New Roman" w:hAnsi="Times New Roman" w:cs="Times New Roman"/>
          <w:sz w:val="24"/>
          <w:szCs w:val="24"/>
          <w:lang w:val="pl-PL"/>
        </w:rPr>
        <w:t>ą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(nagrywanie dźwięku i obrazu). </w:t>
      </w:r>
    </w:p>
    <w:p w14:paraId="08310FB3" w14:textId="0C8BE2E9" w:rsidR="00786DB8" w:rsidRPr="000075CA" w:rsidRDefault="00786DB8" w:rsidP="004A3598">
      <w:pPr>
        <w:pStyle w:val="Akapitzlist"/>
        <w:numPr>
          <w:ilvl w:val="0"/>
          <w:numId w:val="16"/>
        </w:numPr>
        <w:tabs>
          <w:tab w:val="left" w:pos="476"/>
        </w:tabs>
        <w:ind w:left="475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zobowiązuje się do świadczenia usług w taki sposób, aby sygnał dostarczony w czasie rzeczywistym możliwy</w:t>
      </w:r>
      <w:r w:rsidR="00686CDC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był</w:t>
      </w:r>
      <w:r w:rsidR="00240313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do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udostępnienia poprzez </w:t>
      </w:r>
      <w:r w:rsidRPr="000075CA">
        <w:rPr>
          <w:rFonts w:ascii="Times New Roman" w:eastAsia="Times New Roman" w:hAnsi="Times New Roman" w:cs="Times New Roman"/>
          <w:sz w:val="24"/>
          <w:szCs w:val="24"/>
          <w:lang w:val="pl-PL"/>
        </w:rPr>
        <w:t>portale społecznościowe np. Facebook, YouTube) oraz stronę WWW.</w:t>
      </w:r>
    </w:p>
    <w:p w14:paraId="797192BD" w14:textId="77777777" w:rsidR="00A0691C" w:rsidRPr="000075CA" w:rsidRDefault="00A0691C">
      <w:pPr>
        <w:pStyle w:val="Tekstpodstawowy"/>
        <w:spacing w:before="9"/>
        <w:rPr>
          <w:rFonts w:ascii="Times New Roman" w:hAnsi="Times New Roman" w:cs="Times New Roman"/>
          <w:sz w:val="24"/>
          <w:szCs w:val="24"/>
          <w:lang w:val="pl-PL"/>
        </w:rPr>
      </w:pPr>
    </w:p>
    <w:p w14:paraId="151766C2" w14:textId="1801F7E4" w:rsidR="00A0691C" w:rsidRPr="000075CA" w:rsidRDefault="005552F8">
      <w:pPr>
        <w:pStyle w:val="Tekstpodstawowy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4</w:t>
      </w:r>
    </w:p>
    <w:p w14:paraId="1E8FAF7C" w14:textId="77777777" w:rsidR="008C5856" w:rsidRPr="000075CA" w:rsidRDefault="008C5856">
      <w:pPr>
        <w:pStyle w:val="Tekstpodstawowy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DCDCAF6" w14:textId="12734085" w:rsidR="00A0691C" w:rsidRPr="000075CA" w:rsidRDefault="005552F8">
      <w:pPr>
        <w:pStyle w:val="Akapitzlist"/>
        <w:numPr>
          <w:ilvl w:val="0"/>
          <w:numId w:val="7"/>
        </w:numPr>
        <w:tabs>
          <w:tab w:val="left" w:pos="476"/>
        </w:tabs>
        <w:spacing w:before="2"/>
        <w:ind w:right="34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Wykonawca oświadcza, że dysponuje odpowiednim sprzętem, wiedzą i doświadczeniem niezbędnymi do należytego wykonania zamówienia i zobowiązuje się wykonać je z </w:t>
      </w:r>
      <w:r w:rsidR="00025356" w:rsidRPr="000075CA">
        <w:rPr>
          <w:rFonts w:ascii="Times New Roman" w:hAnsi="Times New Roman" w:cs="Times New Roman"/>
          <w:sz w:val="24"/>
          <w:szCs w:val="24"/>
          <w:lang w:val="pl-PL"/>
        </w:rPr>
        <w:t>należytą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starannością, według swojej najlepszej wiedzy i umiejętności, z uwzględnieniem obowiązujących przepisów prawa, z uwzględnieniem przyjętych standardów oraz profesjonalnego charakteru prowadzonej przez siebie działalności, wykorzystując w tym celu wszystkie posiadane możliwości, a także mając na względzie ochronę interesów</w:t>
      </w:r>
      <w:r w:rsidRPr="000075CA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Zamawiającego.</w:t>
      </w:r>
    </w:p>
    <w:p w14:paraId="1AF018D6" w14:textId="6A7EDC78" w:rsidR="00A0691C" w:rsidRPr="000075CA" w:rsidRDefault="005552F8">
      <w:pPr>
        <w:pStyle w:val="Akapitzlist"/>
        <w:numPr>
          <w:ilvl w:val="0"/>
          <w:numId w:val="7"/>
        </w:numPr>
        <w:tabs>
          <w:tab w:val="left" w:pos="476"/>
        </w:tabs>
        <w:ind w:left="475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Wykonawca oświadcza, że przy wykonywaniu </w:t>
      </w:r>
      <w:r w:rsidR="00025356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przedmiotu Umowy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będzie wykorzystywał jedynie materiały, utwory, dane i informacje oraz programy komputerowe, które są zgodne z obowiązującymi przepisami prawa, a w szczególności nie naruszają praw majątkowych i autorskich, praw do znaków towarowych lub wzorów użytkowych bądź innych praw własności przemysłowej. Gdyby doszło do takiego naruszenia, wyłączną odpowiedzialność względem podmiotów, których prawa zostały naruszone, ponosi</w:t>
      </w:r>
      <w:r w:rsidRPr="000075CA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Wykonawca.</w:t>
      </w:r>
    </w:p>
    <w:p w14:paraId="7109E0EE" w14:textId="11EA0E3D" w:rsidR="00F71B9A" w:rsidRPr="000075CA" w:rsidRDefault="005552F8" w:rsidP="00F71B9A">
      <w:pPr>
        <w:pStyle w:val="Akapitzlist"/>
        <w:numPr>
          <w:ilvl w:val="0"/>
          <w:numId w:val="7"/>
        </w:numPr>
        <w:tabs>
          <w:tab w:val="left" w:pos="476"/>
        </w:tabs>
        <w:ind w:left="475" w:right="341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przyjmuje do wiadomości, że odpowiada za działania i zaniechania osób przez siebie zatrudnionych oraz osób trzecich, którym powierzy wykonywanie zamówienia lub z których pomocą wykonuje zamówienie, jak za swoje własne działania lub</w:t>
      </w:r>
      <w:r w:rsidRPr="000075CA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zaniechania</w:t>
      </w:r>
      <w:r w:rsidR="00F71B9A"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B30E458" w14:textId="39E7D417" w:rsidR="00D0743D" w:rsidRPr="000075CA" w:rsidRDefault="00D0743D" w:rsidP="00F71B9A">
      <w:pPr>
        <w:pStyle w:val="Akapitzlist"/>
        <w:numPr>
          <w:ilvl w:val="0"/>
          <w:numId w:val="7"/>
        </w:numPr>
        <w:tabs>
          <w:tab w:val="left" w:pos="476"/>
        </w:tabs>
        <w:ind w:left="475" w:right="34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przyjmuje do wiadomości, że niniejsza Umowa współfinansowana jest ze środków europejskich w ramach Programu Operacyjnego Wiedza Edukacja Rozwój</w:t>
      </w:r>
      <w:r w:rsidRPr="000075CA" w:rsidDel="004A2C9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oraz zobowiązuje się respektować przy wykonywaniu Umowy krajowe oraz unijne przepisy dotyczące wydatkowania środków z funduszy strukturalnych Unii Europejskiej,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lastRenderedPageBreak/>
        <w:t>w szczególności wszelkie materiały związane z wykonywaniem niniejszej Umowy winny być oznakowane przez Wykonawcę zgodnie z zasadami określonymi dla Programu Operacyjnego Wiedza Edukacja Rozwój, w tym powinny posiadać odpowiednie logotypy, a także zawierać informację o współfinansowaniu umowy ze środków Programu Operacyjnego Wiedza Edukacja Rozwój.</w:t>
      </w:r>
    </w:p>
    <w:p w14:paraId="5C489A82" w14:textId="77777777" w:rsidR="00F71B9A" w:rsidRPr="000075CA" w:rsidRDefault="00F71B9A" w:rsidP="00F71B9A">
      <w:pPr>
        <w:pStyle w:val="Akapitzlist"/>
        <w:tabs>
          <w:tab w:val="left" w:pos="476"/>
        </w:tabs>
        <w:ind w:right="341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3A4CA440" w14:textId="77777777" w:rsidR="00F71B9A" w:rsidRPr="000075CA" w:rsidRDefault="00F71B9A" w:rsidP="00F71B9A">
      <w:pPr>
        <w:pStyle w:val="Akapitzlist"/>
        <w:tabs>
          <w:tab w:val="left" w:pos="476"/>
        </w:tabs>
        <w:ind w:right="341" w:firstLine="0"/>
        <w:rPr>
          <w:rFonts w:ascii="Times New Roman" w:hAnsi="Times New Roman" w:cs="Times New Roman"/>
          <w:sz w:val="24"/>
          <w:szCs w:val="24"/>
          <w:lang w:val="pl-PL"/>
        </w:rPr>
      </w:pPr>
    </w:p>
    <w:p w14:paraId="7BBBDAC4" w14:textId="77777777" w:rsidR="006F6413" w:rsidRPr="000075CA" w:rsidRDefault="006F6413" w:rsidP="00F71B9A">
      <w:pPr>
        <w:pStyle w:val="Akapitzlist"/>
        <w:tabs>
          <w:tab w:val="left" w:pos="476"/>
        </w:tabs>
        <w:ind w:right="341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E140B16" w14:textId="77777777" w:rsidR="006F6413" w:rsidRPr="000075CA" w:rsidRDefault="006F6413" w:rsidP="00F71B9A">
      <w:pPr>
        <w:pStyle w:val="Akapitzlist"/>
        <w:tabs>
          <w:tab w:val="left" w:pos="476"/>
        </w:tabs>
        <w:ind w:right="341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2C090A0" w14:textId="70C4844A" w:rsidR="00A0691C" w:rsidRPr="000075CA" w:rsidRDefault="005552F8" w:rsidP="00F71B9A">
      <w:pPr>
        <w:pStyle w:val="Akapitzlist"/>
        <w:tabs>
          <w:tab w:val="left" w:pos="476"/>
        </w:tabs>
        <w:ind w:right="341"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5</w:t>
      </w:r>
    </w:p>
    <w:p w14:paraId="39ACF47F" w14:textId="77777777" w:rsidR="00066A85" w:rsidRPr="000075CA" w:rsidRDefault="00066A85">
      <w:pPr>
        <w:pStyle w:val="Tekstpodstawowy"/>
        <w:spacing w:before="81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3746016" w14:textId="598B5170" w:rsidR="00A0691C" w:rsidRPr="000075CA" w:rsidRDefault="005552F8" w:rsidP="006F6413">
      <w:pPr>
        <w:pStyle w:val="Akapitzlist"/>
        <w:tabs>
          <w:tab w:val="left" w:pos="400"/>
        </w:tabs>
        <w:ind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Wykonawca zobowiązuje się do dostarczenia Zamawiającemu </w:t>
      </w:r>
      <w:r w:rsidR="00240313" w:rsidRPr="000075CA">
        <w:rPr>
          <w:rFonts w:ascii="Times New Roman" w:hAnsi="Times New Roman" w:cs="Times New Roman"/>
          <w:sz w:val="24"/>
          <w:szCs w:val="24"/>
          <w:lang w:val="pl-PL"/>
        </w:rPr>
        <w:t>linku ze zrealizowanej transmisji debaty w terminie do 3 dni od zakończenia debaty.</w:t>
      </w:r>
    </w:p>
    <w:p w14:paraId="02114893" w14:textId="77777777" w:rsidR="00A0691C" w:rsidRPr="000075CA" w:rsidRDefault="00A0691C">
      <w:pPr>
        <w:pStyle w:val="Tekstpodstawowy"/>
        <w:spacing w:before="11"/>
        <w:rPr>
          <w:rFonts w:ascii="Times New Roman" w:hAnsi="Times New Roman" w:cs="Times New Roman"/>
          <w:sz w:val="24"/>
          <w:szCs w:val="24"/>
          <w:lang w:val="pl-PL"/>
        </w:rPr>
      </w:pPr>
    </w:p>
    <w:p w14:paraId="6C19EFB0" w14:textId="2A78BF69" w:rsidR="00A0691C" w:rsidRPr="000075CA" w:rsidRDefault="005552F8">
      <w:pPr>
        <w:pStyle w:val="Tekstpodstawowy"/>
        <w:ind w:left="4565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bookmarkStart w:id="0" w:name="_Hlk82185396"/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</w:t>
      </w:r>
      <w:r w:rsidRPr="000075CA">
        <w:rPr>
          <w:rFonts w:ascii="Times New Roman" w:hAnsi="Times New Roman" w:cs="Times New Roman"/>
          <w:b/>
          <w:bCs/>
          <w:spacing w:val="-3"/>
          <w:sz w:val="24"/>
          <w:szCs w:val="24"/>
          <w:lang w:val="pl-PL"/>
        </w:rPr>
        <w:t xml:space="preserve"> </w:t>
      </w:r>
      <w:r w:rsidR="008C5856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6</w:t>
      </w:r>
    </w:p>
    <w:bookmarkEnd w:id="0"/>
    <w:p w14:paraId="05BA1CEB" w14:textId="77777777" w:rsidR="00066A85" w:rsidRPr="000075CA" w:rsidRDefault="00066A85">
      <w:pPr>
        <w:pStyle w:val="Tekstpodstawowy"/>
        <w:ind w:left="4565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AF3F787" w14:textId="687C1B39" w:rsidR="00C14D24" w:rsidRPr="000075CA" w:rsidRDefault="005552F8" w:rsidP="00240313">
      <w:pPr>
        <w:pStyle w:val="Akapitzlist"/>
        <w:numPr>
          <w:ilvl w:val="0"/>
          <w:numId w:val="5"/>
        </w:numPr>
        <w:tabs>
          <w:tab w:val="left" w:pos="476"/>
        </w:tabs>
        <w:ind w:left="475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Strony ustalają, że z tytułu wykonywania przedmiotu umowy, Wykonawcy przysługuje </w:t>
      </w:r>
      <w:r w:rsidR="00961CA3" w:rsidRPr="000075CA">
        <w:rPr>
          <w:rFonts w:ascii="Times New Roman" w:hAnsi="Times New Roman" w:cs="Times New Roman"/>
          <w:sz w:val="24"/>
          <w:szCs w:val="24"/>
          <w:lang w:val="pl-PL"/>
        </w:rPr>
        <w:t>łączne</w:t>
      </w:r>
      <w:r w:rsidR="00066A85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wynagrodzenie</w:t>
      </w:r>
      <w:r w:rsidR="00961CA3" w:rsidRPr="000075CA">
        <w:rPr>
          <w:rFonts w:ascii="Times New Roman" w:hAnsi="Times New Roman" w:cs="Times New Roman"/>
          <w:sz w:val="24"/>
          <w:szCs w:val="24"/>
          <w:lang w:val="pl-PL"/>
        </w:rPr>
        <w:t>, z prawem opcji</w:t>
      </w:r>
      <w:r w:rsidR="00066A85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w</w:t>
      </w:r>
      <w:r w:rsidRPr="000075CA">
        <w:rPr>
          <w:rFonts w:ascii="Times New Roman" w:hAnsi="Times New Roman" w:cs="Times New Roman"/>
          <w:spacing w:val="27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wysokości………………. zł</w:t>
      </w:r>
      <w:r w:rsidRPr="000075CA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(brutto)</w:t>
      </w:r>
      <w:r w:rsidRPr="000075CA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(słownie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ab/>
        <w:t>złotych).</w:t>
      </w:r>
    </w:p>
    <w:p w14:paraId="597AB554" w14:textId="7C2D44A0" w:rsidR="007A6618" w:rsidRPr="000075CA" w:rsidRDefault="00961CA3" w:rsidP="00961CA3">
      <w:pPr>
        <w:pStyle w:val="Akapitzlist"/>
        <w:numPr>
          <w:ilvl w:val="0"/>
          <w:numId w:val="5"/>
        </w:numPr>
        <w:tabs>
          <w:tab w:val="left" w:pos="476"/>
        </w:tabs>
        <w:ind w:left="475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Strony ustalają, że z tytułu wykonywania przedmiotu umowy, Wykonawcy przysługuje łączne wynagrodzenie, bez prawa opcji w</w:t>
      </w:r>
      <w:r w:rsidRPr="000075CA">
        <w:rPr>
          <w:rFonts w:ascii="Times New Roman" w:hAnsi="Times New Roman" w:cs="Times New Roman"/>
          <w:spacing w:val="27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wysokości………………. zł</w:t>
      </w:r>
      <w:r w:rsidRPr="000075CA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(brutto)</w:t>
      </w:r>
      <w:r w:rsidRPr="000075CA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(słownie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ab/>
        <w:t>złotych).</w:t>
      </w:r>
    </w:p>
    <w:p w14:paraId="408FBA82" w14:textId="7BDF9050" w:rsidR="007130E2" w:rsidRPr="000075CA" w:rsidRDefault="007130E2" w:rsidP="007130E2">
      <w:pPr>
        <w:pStyle w:val="Style10"/>
        <w:widowControl/>
        <w:numPr>
          <w:ilvl w:val="0"/>
          <w:numId w:val="5"/>
        </w:numPr>
        <w:spacing w:line="240" w:lineRule="auto"/>
        <w:rPr>
          <w:rFonts w:eastAsia="Calibri"/>
          <w:bCs/>
          <w:spacing w:val="50"/>
        </w:rPr>
      </w:pPr>
      <w:r w:rsidRPr="000075CA">
        <w:t xml:space="preserve">Wypłata wynagrodzenia należnego Wykonawcy nastąpi przelewem w terminie do 30 dni od dnia otrzymania przez Zamawiającego prawidłowo wystawionej faktury wraz z podpisanym protokołem zdawczo - odbiorczym, na rachunek bankowy Wykonawcy wskazany na fakturze. </w:t>
      </w:r>
    </w:p>
    <w:p w14:paraId="64F2DE99" w14:textId="77777777" w:rsidR="007130E2" w:rsidRPr="000075CA" w:rsidRDefault="007130E2" w:rsidP="007130E2">
      <w:pPr>
        <w:pStyle w:val="Style10"/>
        <w:widowControl/>
        <w:numPr>
          <w:ilvl w:val="0"/>
          <w:numId w:val="5"/>
        </w:numPr>
        <w:spacing w:line="240" w:lineRule="auto"/>
      </w:pPr>
      <w:r w:rsidRPr="000075CA">
        <w:t>Podstawą do wystawienia faktury będzie Protokół zdawczo - odbiorczy podpisany przez Zamawiającego.</w:t>
      </w:r>
    </w:p>
    <w:p w14:paraId="0D2BB3DF" w14:textId="419A9B91" w:rsidR="007130E2" w:rsidRPr="000075CA" w:rsidRDefault="007130E2" w:rsidP="007130E2">
      <w:pPr>
        <w:pStyle w:val="Style10"/>
        <w:widowControl/>
        <w:numPr>
          <w:ilvl w:val="0"/>
          <w:numId w:val="5"/>
        </w:numPr>
        <w:spacing w:line="240" w:lineRule="auto"/>
      </w:pPr>
      <w:r w:rsidRPr="000075CA">
        <w:t>Strony za dzień zapłaty wskazują dzień obciążenia rachunku Zamawiającego.</w:t>
      </w:r>
    </w:p>
    <w:p w14:paraId="634EEFF3" w14:textId="53C76A49" w:rsidR="000F2FF6" w:rsidRPr="000075CA" w:rsidRDefault="000F2FF6" w:rsidP="007130E2">
      <w:pPr>
        <w:pStyle w:val="Style10"/>
        <w:widowControl/>
        <w:numPr>
          <w:ilvl w:val="0"/>
          <w:numId w:val="5"/>
        </w:numPr>
        <w:spacing w:line="240" w:lineRule="auto"/>
      </w:pPr>
      <w:r w:rsidRPr="000075CA">
        <w:t>Kwota określona w ust. 1</w:t>
      </w:r>
      <w:r w:rsidR="00961CA3" w:rsidRPr="000075CA">
        <w:t xml:space="preserve"> lub ust. 2</w:t>
      </w:r>
      <w:r w:rsidRPr="000075CA">
        <w:t xml:space="preserve"> stanowi pełne wynagrodzenie należne Wykonawcy z tytułu wykonania umowy, w tym koszty dojazdu, wyżywienia i noclegów</w:t>
      </w:r>
      <w:r w:rsidR="007A6618" w:rsidRPr="000075CA">
        <w:t xml:space="preserve"> </w:t>
      </w:r>
      <w:r w:rsidRPr="000075CA">
        <w:t>oraz przeszkolenia osoby wskazanej przez Zamawiającego.</w:t>
      </w:r>
    </w:p>
    <w:p w14:paraId="25D255AC" w14:textId="6161A076" w:rsidR="000F2FF6" w:rsidRPr="000075CA" w:rsidRDefault="000F2FF6" w:rsidP="007130E2">
      <w:pPr>
        <w:pStyle w:val="Style10"/>
        <w:widowControl/>
        <w:numPr>
          <w:ilvl w:val="0"/>
          <w:numId w:val="5"/>
        </w:numPr>
        <w:spacing w:line="240" w:lineRule="auto"/>
      </w:pPr>
      <w:r w:rsidRPr="000075CA">
        <w:t>Wykonawca nie może przenieść wierzytelności wynikających z umowy na osobę trzecią bez uprzedniej, pisemnej zgody Zamawiającego</w:t>
      </w:r>
    </w:p>
    <w:p w14:paraId="55218098" w14:textId="77777777" w:rsidR="00A0691C" w:rsidRPr="000075CA" w:rsidRDefault="00A0691C">
      <w:pPr>
        <w:pStyle w:val="Tekstpodstawowy"/>
        <w:spacing w:before="9"/>
        <w:rPr>
          <w:rFonts w:ascii="Times New Roman" w:hAnsi="Times New Roman" w:cs="Times New Roman"/>
          <w:sz w:val="24"/>
          <w:szCs w:val="24"/>
          <w:lang w:val="pl-PL"/>
        </w:rPr>
      </w:pPr>
    </w:p>
    <w:p w14:paraId="02710939" w14:textId="77777777" w:rsidR="008C5856" w:rsidRPr="000075CA" w:rsidRDefault="008C5856">
      <w:pPr>
        <w:pStyle w:val="Tekstpodstawowy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014F3704" w14:textId="2FB65F41" w:rsidR="00A0691C" w:rsidRPr="000075CA" w:rsidRDefault="005552F8">
      <w:pPr>
        <w:pStyle w:val="Tekstpodstawowy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§ </w:t>
      </w:r>
      <w:r w:rsidR="008C5856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7</w:t>
      </w:r>
    </w:p>
    <w:p w14:paraId="1A730397" w14:textId="77777777" w:rsidR="008C5856" w:rsidRPr="000075CA" w:rsidRDefault="008C5856">
      <w:pPr>
        <w:pStyle w:val="Tekstpodstawowy"/>
        <w:ind w:left="4572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56FE483A" w14:textId="77777777" w:rsidR="00A0691C" w:rsidRPr="000075CA" w:rsidRDefault="005552F8">
      <w:pPr>
        <w:pStyle w:val="Tekstpodstawowy"/>
        <w:spacing w:before="2"/>
        <w:ind w:left="115" w:right="343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zobowiązuje się do zachowania w tajemnicy wszelkich informacji dotyczących Zamawiającego, uzyskanych w związku z wykonywaniem umowy, w granicach ustalonych bezwzględnie obowiązującymi przepisami</w:t>
      </w:r>
      <w:r w:rsidRPr="000075CA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prawa.</w:t>
      </w:r>
    </w:p>
    <w:p w14:paraId="7425C69D" w14:textId="77777777" w:rsidR="00A0691C" w:rsidRPr="000075CA" w:rsidRDefault="00A0691C">
      <w:pPr>
        <w:pStyle w:val="Tekstpodstawowy"/>
        <w:spacing w:before="8"/>
        <w:rPr>
          <w:rFonts w:ascii="Times New Roman" w:hAnsi="Times New Roman" w:cs="Times New Roman"/>
          <w:sz w:val="24"/>
          <w:szCs w:val="24"/>
          <w:lang w:val="pl-PL"/>
        </w:rPr>
      </w:pPr>
    </w:p>
    <w:p w14:paraId="2E72D31A" w14:textId="77777777" w:rsidR="008C5856" w:rsidRPr="000075CA" w:rsidRDefault="008C5856">
      <w:pPr>
        <w:pStyle w:val="Tekstpodstawowy"/>
        <w:spacing w:before="1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68416FC4" w14:textId="457B838F" w:rsidR="00A0691C" w:rsidRPr="000075CA" w:rsidRDefault="005552F8">
      <w:pPr>
        <w:pStyle w:val="Tekstpodstawowy"/>
        <w:spacing w:before="1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§ </w:t>
      </w:r>
      <w:r w:rsidR="008C5856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8</w:t>
      </w:r>
    </w:p>
    <w:p w14:paraId="2C765FDA" w14:textId="77777777" w:rsidR="00A0691C" w:rsidRPr="000075CA" w:rsidRDefault="00A0691C" w:rsidP="00F71B9A">
      <w:pPr>
        <w:pStyle w:val="Tekstpodstawowy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D864800" w14:textId="37835E28" w:rsidR="002515E7" w:rsidRPr="000075CA" w:rsidRDefault="002515E7" w:rsidP="00EA7464">
      <w:pPr>
        <w:pStyle w:val="Tekstpodstawowy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z dniem</w:t>
      </w:r>
      <w:r w:rsidR="0007484B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udostępnienia nagrania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 </w:t>
      </w:r>
      <w:r w:rsidR="00F71B9A" w:rsidRPr="000075CA">
        <w:rPr>
          <w:rFonts w:ascii="Times New Roman" w:hAnsi="Times New Roman" w:cs="Times New Roman"/>
          <w:sz w:val="24"/>
          <w:szCs w:val="24"/>
          <w:lang w:val="pl-PL"/>
        </w:rPr>
        <w:t>Debaty</w:t>
      </w:r>
      <w:r w:rsidR="00EA7464" w:rsidRPr="000075CA">
        <w:rPr>
          <w:rFonts w:ascii="Times New Roman" w:hAnsi="Times New Roman" w:cs="Times New Roman"/>
          <w:sz w:val="24"/>
          <w:szCs w:val="24"/>
          <w:lang w:val="pl-PL"/>
        </w:rPr>
        <w:t>, w ramach wynagrodzenia przewidzianego w § 6 Umowy przenosi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na Zamawiającego autorskie prawa majątkowe obejmujące przedmiot umowy, zgodnie z art. 50 ustawy o prawie autorskim i prawach pokrewnych ((Dz.U. z 20</w:t>
      </w:r>
      <w:r w:rsidR="00EA7464" w:rsidRPr="000075CA">
        <w:rPr>
          <w:rFonts w:ascii="Times New Roman" w:hAnsi="Times New Roman" w:cs="Times New Roman"/>
          <w:sz w:val="24"/>
          <w:szCs w:val="24"/>
          <w:lang w:val="pl-PL"/>
        </w:rPr>
        <w:t>21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r. poz. </w:t>
      </w:r>
      <w:r w:rsidR="00EA7464" w:rsidRPr="000075CA">
        <w:rPr>
          <w:rFonts w:ascii="Times New Roman" w:hAnsi="Times New Roman" w:cs="Times New Roman"/>
          <w:sz w:val="24"/>
          <w:szCs w:val="24"/>
          <w:lang w:val="pl-PL"/>
        </w:rPr>
        <w:t>1062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) obejmujące następujące pola eksploatacji: </w:t>
      </w:r>
    </w:p>
    <w:p w14:paraId="13850331" w14:textId="77777777" w:rsidR="002515E7" w:rsidRPr="000075CA" w:rsidRDefault="002515E7" w:rsidP="002515E7">
      <w:pPr>
        <w:pStyle w:val="Tekstpodstawowy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zakresie utrwalania i zwielokrotniania utworu - wytwarzanie określoną techniką egzemplarzy utworu, w tym techniką drukarską, reprograficzną, zapisu magnetycznego oraz techniką cyfrową; </w:t>
      </w:r>
    </w:p>
    <w:p w14:paraId="70D82472" w14:textId="77777777" w:rsidR="002515E7" w:rsidRPr="000075CA" w:rsidRDefault="002515E7" w:rsidP="002515E7">
      <w:pPr>
        <w:pStyle w:val="Tekstpodstawowy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lastRenderedPageBreak/>
        <w:t>w zakresie obrotu oryginałem albo egzemplarzami, na których utwór utrwalono - wprowadzanie do obrotu, użyczenie lub najem oryginału albo egzemplarzy;</w:t>
      </w:r>
    </w:p>
    <w:p w14:paraId="2EFB2BB7" w14:textId="77777777" w:rsidR="002515E7" w:rsidRPr="000075CA" w:rsidRDefault="002515E7" w:rsidP="002515E7">
      <w:pPr>
        <w:pStyle w:val="Tekstpodstawowy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74C8E085" w14:textId="664C6469" w:rsidR="002515E7" w:rsidRPr="000075CA" w:rsidRDefault="002515E7" w:rsidP="002515E7">
      <w:pPr>
        <w:pStyle w:val="Tekstpodstawowy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Wykonawca przenosi na rzecz Zamawiającego, z chwilą podpisania przez Zamawiającego protokołu </w:t>
      </w:r>
      <w:r w:rsidR="000F2FF6" w:rsidRPr="000075CA">
        <w:rPr>
          <w:rFonts w:ascii="Times New Roman" w:hAnsi="Times New Roman" w:cs="Times New Roman"/>
          <w:sz w:val="24"/>
          <w:szCs w:val="24"/>
          <w:lang w:val="pl-PL"/>
        </w:rPr>
        <w:t>zdawczo-</w:t>
      </w:r>
      <w:r w:rsidR="00C73B6A" w:rsidRPr="000075CA">
        <w:rPr>
          <w:rFonts w:ascii="Times New Roman" w:hAnsi="Times New Roman" w:cs="Times New Roman"/>
          <w:sz w:val="24"/>
          <w:szCs w:val="24"/>
          <w:lang w:val="pl-PL"/>
        </w:rPr>
        <w:t>odbiorczego, prawo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zezwalania na wykonanie zależnego prawa autorskiego, w tym do rozporządzania i korzystania z opracowań danego nagrania audio-wideo w nieograniczonym zakresie, w szczególności w zakresie pól eksploatacyjnych wskazanych w ust. 1. </w:t>
      </w:r>
    </w:p>
    <w:p w14:paraId="595A54BD" w14:textId="586AE6DD" w:rsidR="002515E7" w:rsidRPr="000075CA" w:rsidRDefault="002515E7" w:rsidP="002515E7">
      <w:pPr>
        <w:pStyle w:val="Tekstpodstawowy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 chwilą podpisania przez Zamawiającego protokołu odbioru </w:t>
      </w:r>
      <w:r w:rsidR="000F2FF6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zdawczo- odbiorczego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bez uwag Zamawiający nabywa na własność egzemplarze nagrań przekazane przez Wykonawcę oraz nośniki, na których dane nagranie utrwalono. </w:t>
      </w:r>
    </w:p>
    <w:p w14:paraId="7971AB67" w14:textId="77777777" w:rsidR="002515E7" w:rsidRPr="000075CA" w:rsidRDefault="002515E7" w:rsidP="002515E7">
      <w:pPr>
        <w:pStyle w:val="Tekstpodstawowy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Zamawiający nie ponosi odpowiedzialności za naruszenie autorskich praw majątkowych lub osobistych wobec osób trzecich. Wykonawca zobowiązuje się do nieodwołalnego i bezwarunkowego zwolnienia Zamawiającego, na pierwsze żądanie, z wszelkich roszczeń, wynikających z naruszenia majątkowych i osobistych praw autorskich, do którego doszło z przyczyn leżących po stronie Wykonawcy.</w:t>
      </w:r>
    </w:p>
    <w:p w14:paraId="18C978F8" w14:textId="77777777" w:rsidR="002515E7" w:rsidRPr="000075CA" w:rsidRDefault="002515E7" w:rsidP="002515E7">
      <w:pPr>
        <w:pStyle w:val="Tekstpodstawowy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Zamawiający ma prawo do swobodnego dysponowania nabytymi majątkowymi prawami autorskimi, w tym przeniesienia ich na inny podmiot w zakresie pól eksploatacji określonych w ust. 1 bez jakichkolwiek innych dodatkowych opłat lub wynagrodzeń na rzecz Wykonawcy. </w:t>
      </w:r>
    </w:p>
    <w:p w14:paraId="6A7FB18B" w14:textId="77777777" w:rsidR="00C73B6A" w:rsidRPr="000075CA" w:rsidRDefault="002515E7" w:rsidP="00C73B6A">
      <w:pPr>
        <w:pStyle w:val="Tekstpodstawowy"/>
        <w:numPr>
          <w:ilvl w:val="0"/>
          <w:numId w:val="12"/>
        </w:numPr>
        <w:spacing w:before="63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Przeniesienie autorskich praw majątkowych zostaje dokonane na czas nieokreślony i jest nieograniczone terytorialnie.</w:t>
      </w:r>
    </w:p>
    <w:p w14:paraId="6CDEB875" w14:textId="77777777" w:rsidR="00C73B6A" w:rsidRPr="000075CA" w:rsidRDefault="00C73B6A" w:rsidP="00C73B6A">
      <w:pPr>
        <w:pStyle w:val="Tekstpodstawowy"/>
        <w:spacing w:before="63"/>
        <w:ind w:left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CADCF56" w14:textId="3FCB1483" w:rsidR="00A0691C" w:rsidRPr="000075CA" w:rsidRDefault="005552F8" w:rsidP="00C73B6A">
      <w:pPr>
        <w:pStyle w:val="Tekstpodstawowy"/>
        <w:spacing w:before="63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§ </w:t>
      </w:r>
      <w:r w:rsidR="008C5856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9</w:t>
      </w:r>
    </w:p>
    <w:p w14:paraId="17224CC8" w14:textId="77777777" w:rsidR="008C5856" w:rsidRPr="000075CA" w:rsidRDefault="008C5856">
      <w:pPr>
        <w:pStyle w:val="Tekstpodstawowy"/>
        <w:spacing w:before="63"/>
        <w:ind w:left="4690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5B51FF1" w14:textId="797FF4CD" w:rsidR="00B26CF5" w:rsidRPr="000075CA" w:rsidRDefault="00B26CF5">
      <w:pPr>
        <w:pStyle w:val="Akapitzlist"/>
        <w:numPr>
          <w:ilvl w:val="0"/>
          <w:numId w:val="2"/>
        </w:numPr>
        <w:tabs>
          <w:tab w:val="left" w:pos="474"/>
        </w:tabs>
        <w:spacing w:before="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przypadku wypowiedzenia umowy w trybie natychmiastowym, bez zachowania okresu wypowiedzenia przez Wykonawcę z przyczyn nieleżących po stronie Zamawiającego lub przez Zamawiającego z przyczyn leżących po stronie Wykonawcy, </w:t>
      </w:r>
      <w:r w:rsidR="004A3598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Zamawiający ma prawo żądać zapłaty kary umownej z tego tytułu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wysokości 25% </w:t>
      </w:r>
      <w:bookmarkStart w:id="1" w:name="_Hlk54964897"/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łącznego wynagrodzenia brutto określonego w § 6 ust. </w:t>
      </w:r>
      <w:r w:rsidR="00C7012A" w:rsidRPr="000075CA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D926EA"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bookmarkEnd w:id="1"/>
    <w:p w14:paraId="6A546A63" w14:textId="6B7CE8E1" w:rsidR="00D926EA" w:rsidRPr="000075CA" w:rsidRDefault="005552F8" w:rsidP="00D926EA">
      <w:pPr>
        <w:pStyle w:val="Akapitzlist"/>
        <w:numPr>
          <w:ilvl w:val="0"/>
          <w:numId w:val="2"/>
        </w:numPr>
        <w:tabs>
          <w:tab w:val="left" w:pos="474"/>
        </w:tabs>
        <w:spacing w:before="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przypadku niewykonania lub nienależytego wykonania </w:t>
      </w:r>
      <w:r w:rsidR="00C7012A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umowy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tj. w sposób niezgodny z warunkami określonymi w umowie oraz w </w:t>
      </w:r>
      <w:r w:rsidR="008C5856" w:rsidRPr="000075CA">
        <w:rPr>
          <w:rFonts w:ascii="Times New Roman" w:hAnsi="Times New Roman" w:cs="Times New Roman"/>
          <w:sz w:val="24"/>
          <w:szCs w:val="24"/>
          <w:lang w:val="pl-PL"/>
        </w:rPr>
        <w:t>Z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ałączniku nr 1 do umowy, Zamawiający ma prawo żądać zapłaty kary umownej z tego tytułu w wysokości </w:t>
      </w:r>
      <w:r w:rsidR="00C7012A" w:rsidRPr="000075CA">
        <w:rPr>
          <w:rFonts w:ascii="Times New Roman" w:hAnsi="Times New Roman" w:cs="Times New Roman"/>
          <w:sz w:val="24"/>
          <w:szCs w:val="24"/>
          <w:lang w:val="pl-PL"/>
        </w:rPr>
        <w:t>5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% </w:t>
      </w:r>
      <w:r w:rsidR="00D926EA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łącznego wynagrodzenia brutto określonego </w:t>
      </w:r>
      <w:bookmarkStart w:id="2" w:name="_Hlk82168304"/>
      <w:r w:rsidR="00D926EA"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 § 6 ust. </w:t>
      </w:r>
      <w:r w:rsidR="00C7012A" w:rsidRPr="000075CA">
        <w:rPr>
          <w:rFonts w:ascii="Times New Roman" w:hAnsi="Times New Roman" w:cs="Times New Roman"/>
          <w:sz w:val="24"/>
          <w:szCs w:val="24"/>
          <w:lang w:val="pl-PL"/>
        </w:rPr>
        <w:t>2</w:t>
      </w:r>
      <w:bookmarkEnd w:id="2"/>
      <w:r w:rsidR="000E41A2"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71C4859" w14:textId="3465A197" w:rsidR="00A0691C" w:rsidRPr="000075CA" w:rsidRDefault="005552F8" w:rsidP="00D926EA">
      <w:pPr>
        <w:pStyle w:val="Akapitzlist"/>
        <w:numPr>
          <w:ilvl w:val="0"/>
          <w:numId w:val="2"/>
        </w:numPr>
        <w:tabs>
          <w:tab w:val="left" w:pos="476"/>
        </w:tabs>
        <w:spacing w:before="1"/>
        <w:ind w:left="475" w:right="338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Obowiązek zapłaty kary umownej w wysokości określonej w ust. 1 powstaje również w przypadku niewykonania lub nienależytego wykonania umowy przez </w:t>
      </w:r>
      <w:r w:rsidR="00C73B6A" w:rsidRPr="000075CA">
        <w:rPr>
          <w:rFonts w:ascii="Times New Roman" w:hAnsi="Times New Roman" w:cs="Times New Roman"/>
          <w:sz w:val="24"/>
          <w:szCs w:val="24"/>
          <w:lang w:val="pl-PL"/>
        </w:rPr>
        <w:t>Wykonawcę,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 gdy Zamawiający od umowy nie odstąpi.</w:t>
      </w:r>
    </w:p>
    <w:p w14:paraId="13107F5D" w14:textId="77777777" w:rsidR="00A0691C" w:rsidRPr="000075CA" w:rsidRDefault="005552F8">
      <w:pPr>
        <w:pStyle w:val="Akapitzlist"/>
        <w:numPr>
          <w:ilvl w:val="0"/>
          <w:numId w:val="2"/>
        </w:numPr>
        <w:tabs>
          <w:tab w:val="left" w:pos="476"/>
        </w:tabs>
        <w:spacing w:before="1"/>
        <w:ind w:left="475" w:right="343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Zamawiający może potrącić kwotę przysługującej mu kary umownej z kwoty wynagrodzenia należnego Wykonawcy. Jeżeli całkowite potrącenie nie będzie możliwe, Wykonawca zobowiązuje się do zapłacenia kary</w:t>
      </w:r>
      <w:r w:rsidRPr="000075CA">
        <w:rPr>
          <w:rFonts w:ascii="Times New Roman" w:hAnsi="Times New Roman" w:cs="Times New Roman"/>
          <w:spacing w:val="-41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umownej lub jej części, w terminie 7 dni od otrzymania wezwania do zapłaty.</w:t>
      </w:r>
    </w:p>
    <w:p w14:paraId="7AF2D518" w14:textId="39F4E14B" w:rsidR="00A0691C" w:rsidRPr="000075CA" w:rsidRDefault="005552F8">
      <w:pPr>
        <w:pStyle w:val="Akapitzlist"/>
        <w:numPr>
          <w:ilvl w:val="0"/>
          <w:numId w:val="2"/>
        </w:numPr>
        <w:tabs>
          <w:tab w:val="left" w:pos="476"/>
        </w:tabs>
        <w:ind w:left="475" w:right="338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Powyższe postanowienia nie ograniczają uprawnienia Zamawiającego do dochodzenia odszkodowania za poniesioną szkodę, w wysokości przenoszącej wysokość zastrzeżonej kary umownej, na zasadach ogólnych określonych w Kodeksie</w:t>
      </w:r>
      <w:r w:rsidRPr="000075CA">
        <w:rPr>
          <w:rFonts w:ascii="Times New Roman" w:hAnsi="Times New Roman" w:cs="Times New Roman"/>
          <w:spacing w:val="-3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Cywilnym.</w:t>
      </w:r>
    </w:p>
    <w:p w14:paraId="0273C002" w14:textId="71A624DB" w:rsidR="00C73B6A" w:rsidRPr="000075CA" w:rsidRDefault="00C73B6A">
      <w:pPr>
        <w:pStyle w:val="Akapitzlist"/>
        <w:numPr>
          <w:ilvl w:val="0"/>
          <w:numId w:val="2"/>
        </w:numPr>
        <w:tabs>
          <w:tab w:val="left" w:pos="476"/>
        </w:tabs>
        <w:ind w:left="475" w:right="338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Wysokość kar umownych ogranicza się do wartości wynagrodzenia brutto określonego w § 6 ust. </w:t>
      </w:r>
      <w:r w:rsidR="00602B0C" w:rsidRPr="000075CA">
        <w:rPr>
          <w:rFonts w:ascii="Times New Roman" w:hAnsi="Times New Roman" w:cs="Times New Roman"/>
          <w:sz w:val="24"/>
          <w:szCs w:val="24"/>
          <w:lang w:val="pl-PL"/>
        </w:rPr>
        <w:t>2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50E5F068" w14:textId="77777777" w:rsidR="00A0691C" w:rsidRPr="000075CA" w:rsidRDefault="00A0691C">
      <w:pPr>
        <w:pStyle w:val="Tekstpodstawowy"/>
        <w:spacing w:before="7"/>
        <w:rPr>
          <w:rFonts w:ascii="Times New Roman" w:hAnsi="Times New Roman" w:cs="Times New Roman"/>
          <w:sz w:val="24"/>
          <w:szCs w:val="24"/>
          <w:lang w:val="pl-PL"/>
        </w:rPr>
      </w:pPr>
    </w:p>
    <w:p w14:paraId="0C243ED5" w14:textId="77777777" w:rsidR="008C5856" w:rsidRPr="000075CA" w:rsidRDefault="008C5856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3055639A" w14:textId="77777777" w:rsidR="006137F0" w:rsidRPr="000075CA" w:rsidRDefault="006137F0" w:rsidP="004A3598">
      <w:pPr>
        <w:pStyle w:val="Tekstpodstawowy"/>
        <w:ind w:left="3828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2BDC346" w14:textId="77777777" w:rsidR="00D0743D" w:rsidRPr="000075CA" w:rsidRDefault="00D0743D" w:rsidP="004A3598">
      <w:pPr>
        <w:pStyle w:val="Tekstpodstawowy"/>
        <w:ind w:left="3828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58F8F199" w14:textId="32DF5984" w:rsidR="00F02C13" w:rsidRPr="000075CA" w:rsidRDefault="00F02C13" w:rsidP="004A2AB9">
      <w:pPr>
        <w:pStyle w:val="Tekstpodstawowy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</w:t>
      </w:r>
      <w:r w:rsidR="00E95236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10</w:t>
      </w:r>
    </w:p>
    <w:p w14:paraId="61595279" w14:textId="77777777" w:rsidR="00F02C13" w:rsidRPr="000075CA" w:rsidRDefault="00F02C13" w:rsidP="00F02C13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9B9DE44" w14:textId="4FE3AEB7" w:rsidR="00F02C13" w:rsidRPr="000075CA" w:rsidRDefault="00F02C13" w:rsidP="006137F0">
      <w:pPr>
        <w:pStyle w:val="Tekstpodstawowy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Ze strony Zamawiającego osobami upoważniającymi do kontaktów oraz do dokonywania odbiorów są:</w:t>
      </w:r>
      <w:r w:rsidR="006137F0" w:rsidRPr="000075CA">
        <w:rPr>
          <w:rFonts w:ascii="Times New Roman" w:hAnsi="Times New Roman" w:cs="Times New Roman"/>
          <w:sz w:val="24"/>
          <w:szCs w:val="24"/>
          <w:lang w:val="pl-PL"/>
        </w:rPr>
        <w:t>……………</w:t>
      </w:r>
    </w:p>
    <w:p w14:paraId="7A90A599" w14:textId="65497E24" w:rsidR="00F02C13" w:rsidRPr="000075CA" w:rsidRDefault="00F02C13" w:rsidP="00F02C13">
      <w:pPr>
        <w:pStyle w:val="Tekstpodstawowy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Ze strony Wykonawcy osobą upoważnioną do kontaktów jest: </w:t>
      </w:r>
      <w:r w:rsidR="006137F0" w:rsidRPr="000075CA">
        <w:rPr>
          <w:rFonts w:ascii="Times New Roman" w:hAnsi="Times New Roman" w:cs="Times New Roman"/>
          <w:sz w:val="24"/>
          <w:szCs w:val="24"/>
          <w:lang w:val="pl-PL"/>
        </w:rPr>
        <w:t>………………</w:t>
      </w:r>
    </w:p>
    <w:p w14:paraId="1A2DE90D" w14:textId="77777777" w:rsidR="00F02C13" w:rsidRPr="000075CA" w:rsidRDefault="00F02C13" w:rsidP="00F02C13">
      <w:pPr>
        <w:pStyle w:val="Tekstpodstawowy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Zmiana osoby lub danych wskazanych w ust. 1 i 2 nie wymaga zawarcia aneksu do umowy w formie pisemnej i następuje poprzez pisemne powiadomienie drugiej Strony.</w:t>
      </w:r>
    </w:p>
    <w:p w14:paraId="6E5264F9" w14:textId="77777777" w:rsidR="00F02C13" w:rsidRPr="000075CA" w:rsidRDefault="00F02C13" w:rsidP="00F02C13">
      <w:pPr>
        <w:pStyle w:val="Tekstpodstawowy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Osobami uprawnionymi ze strony Zamawiającego do odbioru nagrań audio-wideo z obrad Komisji i podpisywania protokołów są osoby wymienione w ust. 1.</w:t>
      </w:r>
    </w:p>
    <w:p w14:paraId="69F888B5" w14:textId="77777777" w:rsidR="00F02C13" w:rsidRPr="000075CA" w:rsidRDefault="00F02C13" w:rsidP="00F02C13">
      <w:pPr>
        <w:pStyle w:val="Tekstpodstawowy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Strony zgodnie ustalają, że w celu komunikacji w ramach realizacji umowy będą używać poczty elektronicznej w postaci przesyłania wiadomości e-mail opatrzonych każdorazowo imieniem i nazwiskiem osoby wysyłającej wiadomość. Na potrzeby realizacji umowy Strony udostępniają adresy e-mail określone w ust. 1 i 2. Strony gwarantują, iż powyższymi adresami posługiwać się mogą wyłącznie osoby upoważnione do kontaktów z drugą Stroną.</w:t>
      </w:r>
    </w:p>
    <w:p w14:paraId="7EA18974" w14:textId="77777777" w:rsidR="00F02C13" w:rsidRPr="000075CA" w:rsidRDefault="00F02C13" w:rsidP="00F02C13">
      <w:pPr>
        <w:pStyle w:val="Tekstpodstawowy"/>
        <w:ind w:left="4515"/>
        <w:rPr>
          <w:rFonts w:ascii="Times New Roman" w:hAnsi="Times New Roman" w:cs="Times New Roman"/>
          <w:sz w:val="24"/>
          <w:szCs w:val="24"/>
          <w:lang w:val="pl-PL"/>
        </w:rPr>
      </w:pPr>
    </w:p>
    <w:p w14:paraId="204494D5" w14:textId="1FF0FB8B" w:rsidR="00A0691C" w:rsidRPr="000075CA" w:rsidRDefault="005552F8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1</w:t>
      </w:r>
      <w:r w:rsidR="004A2AB9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1</w:t>
      </w:r>
    </w:p>
    <w:p w14:paraId="55EC0F7A" w14:textId="08FE6D3D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</w:p>
    <w:p w14:paraId="5C1AA112" w14:textId="77777777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1. Zamawiający przewiduje możliwość skorzystania, w zależności od potrzeb, z prawa opcji</w:t>
      </w:r>
    </w:p>
    <w:p w14:paraId="04A22302" w14:textId="224C3B42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(zamówienia opcjonalnego).</w:t>
      </w:r>
    </w:p>
    <w:p w14:paraId="5B25B3AE" w14:textId="77777777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2. Zamówienie realizowane w ramach opcji jest jednostronnym uprawnieniem Zamawiającego.</w:t>
      </w:r>
    </w:p>
    <w:p w14:paraId="506AFDA4" w14:textId="77777777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 przypadku nieskorzystania przez Zamawiającego z prawa opcji Wykonawcy nie przysługują</w:t>
      </w:r>
    </w:p>
    <w:p w14:paraId="69E3B615" w14:textId="1D2F80E7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żadne roszczenia, w tym roszczenie o zapłatę wynagrodzenia za niezrealizowane zamówienie w</w:t>
      </w:r>
    </w:p>
    <w:p w14:paraId="5FCD41CE" w14:textId="77777777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ramach prawa opcji.</w:t>
      </w:r>
    </w:p>
    <w:p w14:paraId="59311EB9" w14:textId="3BBF47B9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3. Skorzystanie z prawa opcji będzie polegało na streamingu debaty redakcyjnej w czasie rzeczywistym, szczegóły zawarte są w Załączniku nr 1 do Umowy.</w:t>
      </w:r>
    </w:p>
    <w:p w14:paraId="0A868EC1" w14:textId="671F34D6" w:rsidR="006F6413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4. O skorzystaniu z prawa opcji Zamawiający zawiadomi Wykonawcę pisemnie na jeden dzień przed rozpoczęciem debaty.</w:t>
      </w:r>
    </w:p>
    <w:p w14:paraId="4E9D5D62" w14:textId="333AF4D2" w:rsidR="001562FF" w:rsidRPr="000075CA" w:rsidRDefault="001562FF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5. Do realizacji Przedmiotu Umowy w ramach prawa opcji stosuje się odpowiednio postanowienia niniejszej Umowy.</w:t>
      </w:r>
    </w:p>
    <w:p w14:paraId="77CEF886" w14:textId="7420DBE4" w:rsidR="006F6413" w:rsidRPr="000075CA" w:rsidRDefault="006F6413" w:rsidP="001562FF">
      <w:pPr>
        <w:widowControl/>
        <w:adjustRightInd w:val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6. Obraz i dźwięk dostarczany z transmisji, w ramach zamówienia opcjonalnego muszą być możliwe do odebrania w sposób ciągły i bez zakłóceń.</w:t>
      </w:r>
    </w:p>
    <w:p w14:paraId="4F4A0B0A" w14:textId="6696577F" w:rsidR="001562FF" w:rsidRPr="000075CA" w:rsidRDefault="001562FF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26E4F84D" w14:textId="33C5D66E" w:rsidR="001562FF" w:rsidRPr="000075CA" w:rsidRDefault="001562FF" w:rsidP="001562FF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§ 1</w:t>
      </w:r>
      <w:r w:rsidR="004A2AB9" w:rsidRPr="000075CA">
        <w:rPr>
          <w:rFonts w:ascii="Times New Roman" w:hAnsi="Times New Roman" w:cs="Times New Roman"/>
          <w:b/>
          <w:bCs/>
          <w:sz w:val="24"/>
          <w:szCs w:val="24"/>
          <w:lang w:val="pl-PL"/>
        </w:rPr>
        <w:t>2</w:t>
      </w:r>
    </w:p>
    <w:p w14:paraId="009CA116" w14:textId="77777777" w:rsidR="008C5856" w:rsidRPr="000075CA" w:rsidRDefault="008C5856">
      <w:pPr>
        <w:pStyle w:val="Tekstpodstawowy"/>
        <w:ind w:left="4515"/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7D587D5C" w14:textId="4C4CFF90" w:rsidR="00D926EA" w:rsidRPr="000075CA" w:rsidRDefault="00D926EA">
      <w:pPr>
        <w:pStyle w:val="Akapitzlist"/>
        <w:numPr>
          <w:ilvl w:val="0"/>
          <w:numId w:val="1"/>
        </w:numPr>
        <w:tabs>
          <w:tab w:val="left" w:pos="476"/>
        </w:tabs>
        <w:spacing w:before="4" w:line="229" w:lineRule="exact"/>
        <w:ind w:right="0"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Zamawiający ma prawo wypowiedzieć umowę ze skutkiem natychmiastowym, w przypadku, gdy:</w:t>
      </w:r>
    </w:p>
    <w:p w14:paraId="40F518CB" w14:textId="5D4A4C4A" w:rsidR="00D926EA" w:rsidRPr="000075CA" w:rsidRDefault="00D926EA" w:rsidP="00D926EA">
      <w:pPr>
        <w:pStyle w:val="Akapitzlist"/>
        <w:tabs>
          <w:tab w:val="left" w:pos="476"/>
        </w:tabs>
        <w:spacing w:before="4" w:line="229" w:lineRule="exact"/>
        <w:ind w:righ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1)</w:t>
      </w:r>
      <w:r w:rsidRPr="000075CA">
        <w:rPr>
          <w:rFonts w:ascii="Times New Roman" w:eastAsiaTheme="minorHAnsi" w:hAnsi="Times New Roman" w:cs="Times New Roman"/>
          <w:color w:val="222222"/>
          <w:sz w:val="24"/>
          <w:szCs w:val="24"/>
          <w:shd w:val="clear" w:color="auto" w:fill="FFFFFF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 nie rozpoczął realizacji przedmiotu Umowy,</w:t>
      </w:r>
    </w:p>
    <w:p w14:paraId="065D9784" w14:textId="59B1A502" w:rsidR="00D926EA" w:rsidRPr="000075CA" w:rsidRDefault="00D926EA" w:rsidP="00D926EA">
      <w:pPr>
        <w:pStyle w:val="Akapitzlist"/>
        <w:tabs>
          <w:tab w:val="left" w:pos="476"/>
        </w:tabs>
        <w:spacing w:before="4" w:line="229" w:lineRule="exact"/>
        <w:ind w:righ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2)</w:t>
      </w:r>
      <w:r w:rsidRPr="000075CA">
        <w:rPr>
          <w:rFonts w:ascii="Times New Roman" w:eastAsiaTheme="minorHAnsi" w:hAnsi="Times New Roman" w:cs="Times New Roman"/>
          <w:color w:val="222222"/>
          <w:sz w:val="24"/>
          <w:szCs w:val="24"/>
          <w:shd w:val="clear" w:color="auto" w:fill="FFFFFF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 przypadku otwarcia likwidacji lub wniesienia wniosku o upadłość Wykonawcy</w:t>
      </w:r>
    </w:p>
    <w:p w14:paraId="0F142727" w14:textId="097F4D6A" w:rsidR="00D926EA" w:rsidRPr="000075CA" w:rsidRDefault="00D926EA" w:rsidP="004A3598">
      <w:pPr>
        <w:pStyle w:val="Akapitzlist"/>
        <w:tabs>
          <w:tab w:val="left" w:pos="476"/>
        </w:tabs>
        <w:spacing w:before="4" w:line="229" w:lineRule="exact"/>
        <w:ind w:righ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3)</w:t>
      </w:r>
      <w:r w:rsidRPr="000075CA">
        <w:rPr>
          <w:rFonts w:ascii="Times New Roman" w:eastAsiaTheme="minorHAnsi" w:hAnsi="Times New Roman" w:cs="Times New Roman"/>
          <w:color w:val="222222"/>
          <w:sz w:val="24"/>
          <w:szCs w:val="24"/>
          <w:shd w:val="clear" w:color="auto" w:fill="FFFFFF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W przypadku wydania sądowego nakazu zajęcia majątku Wykonawcy.</w:t>
      </w:r>
    </w:p>
    <w:p w14:paraId="020E7B10" w14:textId="252AFDD4" w:rsidR="00A0691C" w:rsidRPr="000075CA" w:rsidRDefault="005552F8">
      <w:pPr>
        <w:pStyle w:val="Akapitzlist"/>
        <w:numPr>
          <w:ilvl w:val="0"/>
          <w:numId w:val="1"/>
        </w:numPr>
        <w:tabs>
          <w:tab w:val="left" w:pos="476"/>
        </w:tabs>
        <w:spacing w:before="4" w:line="229" w:lineRule="exact"/>
        <w:ind w:right="0"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Wszelkie zmiany umowy wymagają formy pisemnej pod rygorem</w:t>
      </w:r>
      <w:r w:rsidRPr="000075CA">
        <w:rPr>
          <w:rFonts w:ascii="Times New Roman" w:hAnsi="Times New Roman" w:cs="Times New Roman"/>
          <w:spacing w:val="-15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nieważności.</w:t>
      </w:r>
    </w:p>
    <w:p w14:paraId="0093B376" w14:textId="77777777" w:rsidR="00A0691C" w:rsidRPr="000075CA" w:rsidRDefault="005552F8">
      <w:pPr>
        <w:pStyle w:val="Akapitzlist"/>
        <w:numPr>
          <w:ilvl w:val="0"/>
          <w:numId w:val="1"/>
        </w:numPr>
        <w:tabs>
          <w:tab w:val="left" w:pos="476"/>
        </w:tabs>
        <w:ind w:right="338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Strony dołożą wszelkich starań, by ewentualne spory rozstrzygnąć polubownie. W przypadku, gdy nie dojdą do porozumienia, spory rozstrzygane będą przez sąd powszechny właściwy dla siedziby Zamawiającego.</w:t>
      </w:r>
    </w:p>
    <w:p w14:paraId="3D587483" w14:textId="77777777" w:rsidR="00A0691C" w:rsidRPr="000075CA" w:rsidRDefault="005552F8">
      <w:pPr>
        <w:pStyle w:val="Akapitzlist"/>
        <w:numPr>
          <w:ilvl w:val="0"/>
          <w:numId w:val="1"/>
        </w:numPr>
        <w:tabs>
          <w:tab w:val="left" w:pos="476"/>
        </w:tabs>
        <w:spacing w:before="1"/>
        <w:ind w:right="343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 sprawach nie uregulowanych w niniejszej umowie mają zastosowanie przepisy prawa polskiego, w szczególności Kodeksu Cywilnego oraz ustawy o prawie autorskim i prawach</w:t>
      </w:r>
      <w:r w:rsidRPr="000075CA">
        <w:rPr>
          <w:rFonts w:ascii="Times New Roman" w:hAnsi="Times New Roman" w:cs="Times New Roman"/>
          <w:spacing w:val="-21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pokrewnych.</w:t>
      </w:r>
    </w:p>
    <w:p w14:paraId="057A8A5F" w14:textId="77777777" w:rsidR="00A0691C" w:rsidRPr="000075CA" w:rsidRDefault="005552F8">
      <w:pPr>
        <w:pStyle w:val="Akapitzlist"/>
        <w:numPr>
          <w:ilvl w:val="0"/>
          <w:numId w:val="1"/>
        </w:numPr>
        <w:tabs>
          <w:tab w:val="left" w:pos="476"/>
        </w:tabs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Załączniki do umowy stanowią jej integralną część. W przypadku ewentualnych rozbieżności pomiędzy postanowieniami umowy a postanowieniami załączników do umowy rozstrzygające są postanowienia</w:t>
      </w:r>
      <w:r w:rsidRPr="000075CA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>umowy.</w:t>
      </w:r>
    </w:p>
    <w:p w14:paraId="491B1B81" w14:textId="26591D64" w:rsidR="00A0691C" w:rsidRPr="000075CA" w:rsidRDefault="005552F8">
      <w:pPr>
        <w:pStyle w:val="Akapitzlist"/>
        <w:numPr>
          <w:ilvl w:val="0"/>
          <w:numId w:val="1"/>
        </w:numPr>
        <w:tabs>
          <w:tab w:val="left" w:pos="476"/>
        </w:tabs>
        <w:spacing w:line="229" w:lineRule="exact"/>
        <w:ind w:right="0" w:hanging="361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 xml:space="preserve">Umowę sporządzono w </w:t>
      </w:r>
      <w:r w:rsidR="00602B0C" w:rsidRPr="000075CA">
        <w:rPr>
          <w:rFonts w:ascii="Times New Roman" w:hAnsi="Times New Roman" w:cs="Times New Roman"/>
          <w:sz w:val="24"/>
          <w:szCs w:val="24"/>
          <w:lang w:val="pl-PL"/>
        </w:rPr>
        <w:t>wersji elektronicznej</w:t>
      </w:r>
      <w:r w:rsidR="001006B6" w:rsidRPr="000075C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2FFAF829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4A0EFDA2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3C25074B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7395A11C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4E529958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51D1ADA5" w14:textId="77777777" w:rsidR="00A0691C" w:rsidRPr="000075CA" w:rsidRDefault="005552F8">
      <w:pPr>
        <w:pStyle w:val="Nagwek1"/>
        <w:tabs>
          <w:tab w:val="left" w:pos="7195"/>
        </w:tabs>
        <w:spacing w:before="128"/>
        <w:ind w:left="115"/>
        <w:rPr>
          <w:rFonts w:ascii="Times New Roman" w:hAnsi="Times New Roman" w:cs="Times New Roman"/>
          <w:sz w:val="24"/>
          <w:szCs w:val="24"/>
          <w:lang w:val="pl-PL"/>
        </w:rPr>
      </w:pPr>
      <w:r w:rsidRPr="000075CA">
        <w:rPr>
          <w:rFonts w:ascii="Times New Roman" w:hAnsi="Times New Roman" w:cs="Times New Roman"/>
          <w:sz w:val="24"/>
          <w:szCs w:val="24"/>
          <w:lang w:val="pl-PL"/>
        </w:rPr>
        <w:t>WYKONAWCA</w:t>
      </w:r>
      <w:r w:rsidRPr="000075CA">
        <w:rPr>
          <w:rFonts w:ascii="Times New Roman" w:hAnsi="Times New Roman" w:cs="Times New Roman"/>
          <w:sz w:val="24"/>
          <w:szCs w:val="24"/>
          <w:lang w:val="pl-PL"/>
        </w:rPr>
        <w:tab/>
        <w:t>ZAMAWIAJĄCY</w:t>
      </w:r>
    </w:p>
    <w:p w14:paraId="73FF6343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278FF6C1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58FA15DD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0D25B1A1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7A1C2801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2537A93F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6364AB87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28154B7C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53FDAE09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460A6EE1" w14:textId="77777777" w:rsidR="00A0691C" w:rsidRPr="000075CA" w:rsidRDefault="00A0691C">
      <w:pPr>
        <w:pStyle w:val="Tekstpodstawowy"/>
        <w:rPr>
          <w:rFonts w:ascii="Times New Roman" w:hAnsi="Times New Roman" w:cs="Times New Roman"/>
          <w:sz w:val="24"/>
          <w:szCs w:val="24"/>
          <w:lang w:val="pl-PL"/>
        </w:rPr>
      </w:pPr>
    </w:p>
    <w:p w14:paraId="1A938532" w14:textId="12FE0E28" w:rsidR="00A0691C" w:rsidRPr="000075CA" w:rsidRDefault="00A0691C">
      <w:pPr>
        <w:spacing w:before="215"/>
        <w:ind w:right="103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sectPr w:rsidR="00A0691C" w:rsidRPr="000075CA">
      <w:headerReference w:type="default" r:id="rId7"/>
      <w:footerReference w:type="default" r:id="rId8"/>
      <w:pgSz w:w="11900" w:h="16840"/>
      <w:pgMar w:top="1580" w:right="960" w:bottom="780" w:left="1300" w:header="0" w:footer="5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30113" w14:textId="77777777" w:rsidR="00B71949" w:rsidRDefault="00B71949">
      <w:r>
        <w:separator/>
      </w:r>
    </w:p>
  </w:endnote>
  <w:endnote w:type="continuationSeparator" w:id="0">
    <w:p w14:paraId="7D002D99" w14:textId="77777777" w:rsidR="00B71949" w:rsidRDefault="00B7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51649" w14:textId="276765C5" w:rsidR="00F107B0" w:rsidRDefault="005552F8" w:rsidP="00F107B0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2B7464E" wp14:editId="687AD138">
              <wp:simplePos x="0" y="0"/>
              <wp:positionH relativeFrom="page">
                <wp:posOffset>3856355</wp:posOffset>
              </wp:positionH>
              <wp:positionV relativeFrom="page">
                <wp:posOffset>10099040</wp:posOffset>
              </wp:positionV>
              <wp:extent cx="965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0CB85" w14:textId="77777777" w:rsidR="00A0691C" w:rsidRDefault="005552F8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B746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03.65pt;margin-top:795.2pt;width:7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" filled="f" stroked="f">
              <v:textbox inset="0,0,0,0">
                <w:txbxContent>
                  <w:p w14:paraId="1C10CB85" w14:textId="77777777" w:rsidR="00A0691C" w:rsidRDefault="005552F8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107B0" w:rsidRPr="00663074">
      <w:rPr>
        <w:rFonts w:eastAsia="Times New Roman"/>
        <w:sz w:val="18"/>
        <w:szCs w:val="18"/>
      </w:rPr>
      <w:t>„</w:t>
    </w:r>
    <w:proofErr w:type="spellStart"/>
    <w:r w:rsidR="00F107B0" w:rsidRPr="00663074">
      <w:rPr>
        <w:rFonts w:eastAsia="Times New Roman"/>
        <w:sz w:val="14"/>
        <w:szCs w:val="14"/>
      </w:rPr>
      <w:t>Projekt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współfinansowany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przez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Unię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Europejską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ze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środków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Europejskiego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Funduszu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Społecznego</w:t>
    </w:r>
    <w:proofErr w:type="spellEnd"/>
    <w:r w:rsidR="00F107B0" w:rsidRPr="00663074">
      <w:rPr>
        <w:rFonts w:eastAsia="Times New Roman"/>
        <w:sz w:val="14"/>
        <w:szCs w:val="14"/>
      </w:rPr>
      <w:t xml:space="preserve"> Program </w:t>
    </w:r>
    <w:proofErr w:type="spellStart"/>
    <w:r w:rsidR="00F107B0" w:rsidRPr="00663074">
      <w:rPr>
        <w:rFonts w:eastAsia="Times New Roman"/>
        <w:sz w:val="14"/>
        <w:szCs w:val="14"/>
      </w:rPr>
      <w:t>Operacyjny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Wiedza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Edukacja</w:t>
    </w:r>
    <w:proofErr w:type="spellEnd"/>
    <w:r w:rsidR="00F107B0" w:rsidRPr="00663074">
      <w:rPr>
        <w:rFonts w:eastAsia="Times New Roman"/>
        <w:sz w:val="14"/>
        <w:szCs w:val="14"/>
      </w:rPr>
      <w:t xml:space="preserve"> </w:t>
    </w:r>
    <w:proofErr w:type="spellStart"/>
    <w:r w:rsidR="00F107B0" w:rsidRPr="00663074">
      <w:rPr>
        <w:rFonts w:eastAsia="Times New Roman"/>
        <w:sz w:val="14"/>
        <w:szCs w:val="14"/>
      </w:rPr>
      <w:t>Rozwój</w:t>
    </w:r>
    <w:proofErr w:type="spellEnd"/>
    <w:r w:rsidR="00F107B0" w:rsidRPr="00663074">
      <w:rPr>
        <w:rFonts w:eastAsia="Times New Roman"/>
        <w:sz w:val="14"/>
        <w:szCs w:val="14"/>
      </w:rPr>
      <w:t>”</w:t>
    </w:r>
  </w:p>
  <w:p w14:paraId="5EEBF950" w14:textId="7ED4E700" w:rsidR="00A0691C" w:rsidRDefault="00A0691C" w:rsidP="00F107B0">
    <w:pPr>
      <w:pStyle w:val="Tekstpodstawowy"/>
      <w:tabs>
        <w:tab w:val="left" w:pos="3700"/>
      </w:tabs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FEB35" w14:textId="77777777" w:rsidR="00B71949" w:rsidRDefault="00B71949">
      <w:r>
        <w:separator/>
      </w:r>
    </w:p>
  </w:footnote>
  <w:footnote w:type="continuationSeparator" w:id="0">
    <w:p w14:paraId="32B39EE3" w14:textId="77777777" w:rsidR="00B71949" w:rsidRDefault="00B7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72A8" w14:textId="2CBB877A" w:rsidR="00F107B0" w:rsidRDefault="00F107B0">
    <w:pPr>
      <w:pStyle w:val="Nagwek"/>
    </w:pPr>
    <w:r w:rsidRPr="00961620">
      <w:rPr>
        <w:rFonts w:cs="Calibri"/>
        <w:noProof/>
        <w:szCs w:val="24"/>
        <w:lang w:eastAsia="pl-PL"/>
      </w:rPr>
      <w:drawing>
        <wp:inline distT="0" distB="0" distL="0" distR="0" wp14:anchorId="64A0222D" wp14:editId="7AB5D50F">
          <wp:extent cx="5759450" cy="73660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706"/>
    <w:multiLevelType w:val="hybridMultilevel"/>
    <w:tmpl w:val="0682EA14"/>
    <w:lvl w:ilvl="0" w:tplc="A53C586E">
      <w:start w:val="1"/>
      <w:numFmt w:val="decimal"/>
      <w:lvlText w:val="%1."/>
      <w:lvlJc w:val="left"/>
      <w:pPr>
        <w:ind w:left="475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F684A712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CA1E5A8E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6784CCD0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D65AF7B2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16EEF1DC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3ECA499E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D3A53B6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FD4E64A8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1" w15:restartNumberingAfterBreak="0">
    <w:nsid w:val="029D7299"/>
    <w:multiLevelType w:val="hybridMultilevel"/>
    <w:tmpl w:val="550068AC"/>
    <w:lvl w:ilvl="0" w:tplc="F8F45702">
      <w:start w:val="1"/>
      <w:numFmt w:val="decimal"/>
      <w:lvlText w:val="%1."/>
      <w:lvlJc w:val="left"/>
      <w:pPr>
        <w:ind w:left="476" w:hanging="360"/>
      </w:pPr>
      <w:rPr>
        <w:rFonts w:hint="default"/>
        <w:spacing w:val="0"/>
        <w:w w:val="99"/>
      </w:rPr>
    </w:lvl>
    <w:lvl w:ilvl="1" w:tplc="3F42414A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3A1C8F02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A2F86E6C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8C341EF4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E872E550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C17C58C6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2BC69A00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7B8049BC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2" w15:restartNumberingAfterBreak="0">
    <w:nsid w:val="06E0696B"/>
    <w:multiLevelType w:val="hybridMultilevel"/>
    <w:tmpl w:val="D0E0E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B0494"/>
    <w:multiLevelType w:val="hybridMultilevel"/>
    <w:tmpl w:val="66ECF3B6"/>
    <w:lvl w:ilvl="0" w:tplc="C9E6F730">
      <w:start w:val="1"/>
      <w:numFmt w:val="decimal"/>
      <w:lvlText w:val="%1."/>
      <w:lvlJc w:val="left"/>
      <w:pPr>
        <w:ind w:left="473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606D1C6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1E586484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A9000F86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E5708AF6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980456A4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37ECADAC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2DA80916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FF96E65A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4" w15:restartNumberingAfterBreak="0">
    <w:nsid w:val="0C4563A9"/>
    <w:multiLevelType w:val="hybridMultilevel"/>
    <w:tmpl w:val="550068AC"/>
    <w:lvl w:ilvl="0" w:tplc="F8F45702">
      <w:start w:val="1"/>
      <w:numFmt w:val="decimal"/>
      <w:lvlText w:val="%1."/>
      <w:lvlJc w:val="left"/>
      <w:pPr>
        <w:ind w:left="476" w:hanging="360"/>
      </w:pPr>
      <w:rPr>
        <w:rFonts w:hint="default"/>
        <w:spacing w:val="0"/>
        <w:w w:val="99"/>
      </w:rPr>
    </w:lvl>
    <w:lvl w:ilvl="1" w:tplc="3F42414A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3A1C8F02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A2F86E6C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8C341EF4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E872E550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C17C58C6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2BC69A00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7B8049BC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5" w15:restartNumberingAfterBreak="0">
    <w:nsid w:val="13D32EA7"/>
    <w:multiLevelType w:val="hybridMultilevel"/>
    <w:tmpl w:val="6D14F684"/>
    <w:lvl w:ilvl="0" w:tplc="CFE4E008">
      <w:start w:val="1"/>
      <w:numFmt w:val="upperRoman"/>
      <w:lvlText w:val="%1."/>
      <w:lvlJc w:val="left"/>
      <w:pPr>
        <w:ind w:left="7896" w:hanging="72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8256" w:hanging="360"/>
      </w:pPr>
    </w:lvl>
    <w:lvl w:ilvl="2" w:tplc="0415001B" w:tentative="1">
      <w:start w:val="1"/>
      <w:numFmt w:val="lowerRoman"/>
      <w:lvlText w:val="%3."/>
      <w:lvlJc w:val="right"/>
      <w:pPr>
        <w:ind w:left="8976" w:hanging="180"/>
      </w:pPr>
    </w:lvl>
    <w:lvl w:ilvl="3" w:tplc="0415000F" w:tentative="1">
      <w:start w:val="1"/>
      <w:numFmt w:val="decimal"/>
      <w:lvlText w:val="%4."/>
      <w:lvlJc w:val="left"/>
      <w:pPr>
        <w:ind w:left="9696" w:hanging="360"/>
      </w:pPr>
    </w:lvl>
    <w:lvl w:ilvl="4" w:tplc="04150019" w:tentative="1">
      <w:start w:val="1"/>
      <w:numFmt w:val="lowerLetter"/>
      <w:lvlText w:val="%5."/>
      <w:lvlJc w:val="left"/>
      <w:pPr>
        <w:ind w:left="10416" w:hanging="360"/>
      </w:pPr>
    </w:lvl>
    <w:lvl w:ilvl="5" w:tplc="0415001B" w:tentative="1">
      <w:start w:val="1"/>
      <w:numFmt w:val="lowerRoman"/>
      <w:lvlText w:val="%6."/>
      <w:lvlJc w:val="right"/>
      <w:pPr>
        <w:ind w:left="11136" w:hanging="180"/>
      </w:pPr>
    </w:lvl>
    <w:lvl w:ilvl="6" w:tplc="0415000F" w:tentative="1">
      <w:start w:val="1"/>
      <w:numFmt w:val="decimal"/>
      <w:lvlText w:val="%7."/>
      <w:lvlJc w:val="left"/>
      <w:pPr>
        <w:ind w:left="11856" w:hanging="360"/>
      </w:pPr>
    </w:lvl>
    <w:lvl w:ilvl="7" w:tplc="04150019" w:tentative="1">
      <w:start w:val="1"/>
      <w:numFmt w:val="lowerLetter"/>
      <w:lvlText w:val="%8."/>
      <w:lvlJc w:val="left"/>
      <w:pPr>
        <w:ind w:left="12576" w:hanging="360"/>
      </w:pPr>
    </w:lvl>
    <w:lvl w:ilvl="8" w:tplc="0415001B" w:tentative="1">
      <w:start w:val="1"/>
      <w:numFmt w:val="lowerRoman"/>
      <w:lvlText w:val="%9."/>
      <w:lvlJc w:val="right"/>
      <w:pPr>
        <w:ind w:left="13296" w:hanging="180"/>
      </w:pPr>
    </w:lvl>
  </w:abstractNum>
  <w:abstractNum w:abstractNumId="6" w15:restartNumberingAfterBreak="0">
    <w:nsid w:val="162366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6A37E6"/>
    <w:multiLevelType w:val="hybridMultilevel"/>
    <w:tmpl w:val="4B2E8AE2"/>
    <w:lvl w:ilvl="0" w:tplc="97D66AF2">
      <w:start w:val="1"/>
      <w:numFmt w:val="decimal"/>
      <w:lvlText w:val="%1."/>
      <w:lvlJc w:val="left"/>
      <w:pPr>
        <w:ind w:left="473" w:hanging="358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3C2A4B6">
      <w:numFmt w:val="bullet"/>
      <w:lvlText w:val="•"/>
      <w:lvlJc w:val="left"/>
      <w:pPr>
        <w:ind w:left="1396" w:hanging="358"/>
      </w:pPr>
      <w:rPr>
        <w:rFonts w:hint="default"/>
      </w:rPr>
    </w:lvl>
    <w:lvl w:ilvl="2" w:tplc="47887E10">
      <w:numFmt w:val="bullet"/>
      <w:lvlText w:val="•"/>
      <w:lvlJc w:val="left"/>
      <w:pPr>
        <w:ind w:left="2312" w:hanging="358"/>
      </w:pPr>
      <w:rPr>
        <w:rFonts w:hint="default"/>
      </w:rPr>
    </w:lvl>
    <w:lvl w:ilvl="3" w:tplc="8DBA8B68">
      <w:numFmt w:val="bullet"/>
      <w:lvlText w:val="•"/>
      <w:lvlJc w:val="left"/>
      <w:pPr>
        <w:ind w:left="3228" w:hanging="358"/>
      </w:pPr>
      <w:rPr>
        <w:rFonts w:hint="default"/>
      </w:rPr>
    </w:lvl>
    <w:lvl w:ilvl="4" w:tplc="A9FEFEA8">
      <w:numFmt w:val="bullet"/>
      <w:lvlText w:val="•"/>
      <w:lvlJc w:val="left"/>
      <w:pPr>
        <w:ind w:left="4144" w:hanging="358"/>
      </w:pPr>
      <w:rPr>
        <w:rFonts w:hint="default"/>
      </w:rPr>
    </w:lvl>
    <w:lvl w:ilvl="5" w:tplc="23AC0002">
      <w:numFmt w:val="bullet"/>
      <w:lvlText w:val="•"/>
      <w:lvlJc w:val="left"/>
      <w:pPr>
        <w:ind w:left="5060" w:hanging="358"/>
      </w:pPr>
      <w:rPr>
        <w:rFonts w:hint="default"/>
      </w:rPr>
    </w:lvl>
    <w:lvl w:ilvl="6" w:tplc="ABA682C2">
      <w:numFmt w:val="bullet"/>
      <w:lvlText w:val="•"/>
      <w:lvlJc w:val="left"/>
      <w:pPr>
        <w:ind w:left="5976" w:hanging="358"/>
      </w:pPr>
      <w:rPr>
        <w:rFonts w:hint="default"/>
      </w:rPr>
    </w:lvl>
    <w:lvl w:ilvl="7" w:tplc="DC80B570">
      <w:numFmt w:val="bullet"/>
      <w:lvlText w:val="•"/>
      <w:lvlJc w:val="left"/>
      <w:pPr>
        <w:ind w:left="6892" w:hanging="358"/>
      </w:pPr>
      <w:rPr>
        <w:rFonts w:hint="default"/>
      </w:rPr>
    </w:lvl>
    <w:lvl w:ilvl="8" w:tplc="2A4C0F22">
      <w:numFmt w:val="bullet"/>
      <w:lvlText w:val="•"/>
      <w:lvlJc w:val="left"/>
      <w:pPr>
        <w:ind w:left="7808" w:hanging="358"/>
      </w:pPr>
      <w:rPr>
        <w:rFonts w:hint="default"/>
      </w:rPr>
    </w:lvl>
  </w:abstractNum>
  <w:abstractNum w:abstractNumId="8" w15:restartNumberingAfterBreak="0">
    <w:nsid w:val="27F46909"/>
    <w:multiLevelType w:val="hybridMultilevel"/>
    <w:tmpl w:val="B1580880"/>
    <w:lvl w:ilvl="0" w:tplc="5FB4EFCE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86ED8E2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EEC82A40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2C32CD96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A2B0B180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FB7670EA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1A92C48C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B06CA790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CBAAB77E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9" w15:restartNumberingAfterBreak="0">
    <w:nsid w:val="381F4A37"/>
    <w:multiLevelType w:val="hybridMultilevel"/>
    <w:tmpl w:val="AA90E9BE"/>
    <w:lvl w:ilvl="0" w:tplc="B9C0B428">
      <w:start w:val="1"/>
      <w:numFmt w:val="decimal"/>
      <w:lvlText w:val="%1."/>
      <w:lvlJc w:val="left"/>
      <w:pPr>
        <w:ind w:left="475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F1CA7FB0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18C23812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64B01E60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A0F8BC12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7E4EFD2E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815C4FBE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C40C7DE4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F0B85628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10" w15:restartNumberingAfterBreak="0">
    <w:nsid w:val="3F81676A"/>
    <w:multiLevelType w:val="hybridMultilevel"/>
    <w:tmpl w:val="F424BE9E"/>
    <w:lvl w:ilvl="0" w:tplc="C17AF2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B07974"/>
    <w:multiLevelType w:val="hybridMultilevel"/>
    <w:tmpl w:val="6B58B004"/>
    <w:lvl w:ilvl="0" w:tplc="207CA72C">
      <w:start w:val="1"/>
      <w:numFmt w:val="decimal"/>
      <w:lvlText w:val="%1."/>
      <w:lvlJc w:val="left"/>
      <w:pPr>
        <w:ind w:left="475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302C386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A772726E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8730BABE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B568CDF4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B764157A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4800A2B6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9526E10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FDEE2380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12" w15:restartNumberingAfterBreak="0">
    <w:nsid w:val="58EE70EF"/>
    <w:multiLevelType w:val="hybridMultilevel"/>
    <w:tmpl w:val="71C868C4"/>
    <w:lvl w:ilvl="0" w:tplc="C382DE04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D3A4D2D8">
      <w:numFmt w:val="bullet"/>
      <w:lvlText w:val="•"/>
      <w:lvlJc w:val="left"/>
      <w:pPr>
        <w:ind w:left="1396" w:hanging="360"/>
      </w:pPr>
      <w:rPr>
        <w:rFonts w:hint="default"/>
      </w:rPr>
    </w:lvl>
    <w:lvl w:ilvl="2" w:tplc="478E9E9A">
      <w:numFmt w:val="bullet"/>
      <w:lvlText w:val="•"/>
      <w:lvlJc w:val="left"/>
      <w:pPr>
        <w:ind w:left="2312" w:hanging="360"/>
      </w:pPr>
      <w:rPr>
        <w:rFonts w:hint="default"/>
      </w:rPr>
    </w:lvl>
    <w:lvl w:ilvl="3" w:tplc="19ECB8FE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662AE6C6">
      <w:numFmt w:val="bullet"/>
      <w:lvlText w:val="•"/>
      <w:lvlJc w:val="left"/>
      <w:pPr>
        <w:ind w:left="4144" w:hanging="360"/>
      </w:pPr>
      <w:rPr>
        <w:rFonts w:hint="default"/>
      </w:rPr>
    </w:lvl>
    <w:lvl w:ilvl="5" w:tplc="EACE5F00">
      <w:numFmt w:val="bullet"/>
      <w:lvlText w:val="•"/>
      <w:lvlJc w:val="left"/>
      <w:pPr>
        <w:ind w:left="5060" w:hanging="360"/>
      </w:pPr>
      <w:rPr>
        <w:rFonts w:hint="default"/>
      </w:rPr>
    </w:lvl>
    <w:lvl w:ilvl="6" w:tplc="FA5416AC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4D3A0740">
      <w:numFmt w:val="bullet"/>
      <w:lvlText w:val="•"/>
      <w:lvlJc w:val="left"/>
      <w:pPr>
        <w:ind w:left="6892" w:hanging="360"/>
      </w:pPr>
      <w:rPr>
        <w:rFonts w:hint="default"/>
      </w:rPr>
    </w:lvl>
    <w:lvl w:ilvl="8" w:tplc="6444E452">
      <w:numFmt w:val="bullet"/>
      <w:lvlText w:val="•"/>
      <w:lvlJc w:val="left"/>
      <w:pPr>
        <w:ind w:left="7808" w:hanging="360"/>
      </w:pPr>
      <w:rPr>
        <w:rFonts w:hint="default"/>
      </w:rPr>
    </w:lvl>
  </w:abstractNum>
  <w:abstractNum w:abstractNumId="13" w15:restartNumberingAfterBreak="0">
    <w:nsid w:val="5B46474B"/>
    <w:multiLevelType w:val="hybridMultilevel"/>
    <w:tmpl w:val="84F63D7A"/>
    <w:lvl w:ilvl="0" w:tplc="C6483076">
      <w:start w:val="1"/>
      <w:numFmt w:val="decimal"/>
      <w:lvlText w:val="%1."/>
      <w:lvlJc w:val="left"/>
      <w:pPr>
        <w:ind w:left="476" w:hanging="284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3A6ACDA">
      <w:numFmt w:val="bullet"/>
      <w:lvlText w:val="•"/>
      <w:lvlJc w:val="left"/>
      <w:pPr>
        <w:ind w:left="1396" w:hanging="284"/>
      </w:pPr>
      <w:rPr>
        <w:rFonts w:hint="default"/>
      </w:rPr>
    </w:lvl>
    <w:lvl w:ilvl="2" w:tplc="AAC848FE"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C154519C">
      <w:numFmt w:val="bullet"/>
      <w:lvlText w:val="•"/>
      <w:lvlJc w:val="left"/>
      <w:pPr>
        <w:ind w:left="3228" w:hanging="284"/>
      </w:pPr>
      <w:rPr>
        <w:rFonts w:hint="default"/>
      </w:rPr>
    </w:lvl>
    <w:lvl w:ilvl="4" w:tplc="65FCCB9E">
      <w:numFmt w:val="bullet"/>
      <w:lvlText w:val="•"/>
      <w:lvlJc w:val="left"/>
      <w:pPr>
        <w:ind w:left="4144" w:hanging="284"/>
      </w:pPr>
      <w:rPr>
        <w:rFonts w:hint="default"/>
      </w:rPr>
    </w:lvl>
    <w:lvl w:ilvl="5" w:tplc="29724D6E">
      <w:numFmt w:val="bullet"/>
      <w:lvlText w:val="•"/>
      <w:lvlJc w:val="left"/>
      <w:pPr>
        <w:ind w:left="5060" w:hanging="284"/>
      </w:pPr>
      <w:rPr>
        <w:rFonts w:hint="default"/>
      </w:rPr>
    </w:lvl>
    <w:lvl w:ilvl="6" w:tplc="F57E7B0E">
      <w:numFmt w:val="bullet"/>
      <w:lvlText w:val="•"/>
      <w:lvlJc w:val="left"/>
      <w:pPr>
        <w:ind w:left="5976" w:hanging="284"/>
      </w:pPr>
      <w:rPr>
        <w:rFonts w:hint="default"/>
      </w:rPr>
    </w:lvl>
    <w:lvl w:ilvl="7" w:tplc="35904794">
      <w:numFmt w:val="bullet"/>
      <w:lvlText w:val="•"/>
      <w:lvlJc w:val="left"/>
      <w:pPr>
        <w:ind w:left="6892" w:hanging="284"/>
      </w:pPr>
      <w:rPr>
        <w:rFonts w:hint="default"/>
      </w:rPr>
    </w:lvl>
    <w:lvl w:ilvl="8" w:tplc="7442A0CC">
      <w:numFmt w:val="bullet"/>
      <w:lvlText w:val="•"/>
      <w:lvlJc w:val="left"/>
      <w:pPr>
        <w:ind w:left="7808" w:hanging="284"/>
      </w:pPr>
      <w:rPr>
        <w:rFonts w:hint="default"/>
      </w:rPr>
    </w:lvl>
  </w:abstractNum>
  <w:abstractNum w:abstractNumId="14" w15:restartNumberingAfterBreak="0">
    <w:nsid w:val="67474CBC"/>
    <w:multiLevelType w:val="hybridMultilevel"/>
    <w:tmpl w:val="FA460AD0"/>
    <w:lvl w:ilvl="0" w:tplc="0415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B3751B7"/>
    <w:multiLevelType w:val="hybridMultilevel"/>
    <w:tmpl w:val="211E0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1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1C"/>
    <w:rsid w:val="000075CA"/>
    <w:rsid w:val="00025356"/>
    <w:rsid w:val="00066A85"/>
    <w:rsid w:val="0007484B"/>
    <w:rsid w:val="000E41A2"/>
    <w:rsid w:val="000F2FF6"/>
    <w:rsid w:val="001006B6"/>
    <w:rsid w:val="001562FF"/>
    <w:rsid w:val="0017470E"/>
    <w:rsid w:val="001F5C40"/>
    <w:rsid w:val="00240313"/>
    <w:rsid w:val="002515E7"/>
    <w:rsid w:val="002810A7"/>
    <w:rsid w:val="00283798"/>
    <w:rsid w:val="003961A8"/>
    <w:rsid w:val="003C6566"/>
    <w:rsid w:val="00455268"/>
    <w:rsid w:val="00474990"/>
    <w:rsid w:val="004A2AB9"/>
    <w:rsid w:val="004A3598"/>
    <w:rsid w:val="005552F8"/>
    <w:rsid w:val="005D5778"/>
    <w:rsid w:val="005E3B1C"/>
    <w:rsid w:val="00602B0C"/>
    <w:rsid w:val="006137F0"/>
    <w:rsid w:val="00686CDC"/>
    <w:rsid w:val="006964A6"/>
    <w:rsid w:val="006F6413"/>
    <w:rsid w:val="007130E2"/>
    <w:rsid w:val="00786DB8"/>
    <w:rsid w:val="007A6618"/>
    <w:rsid w:val="007B1771"/>
    <w:rsid w:val="008C5856"/>
    <w:rsid w:val="00961CA3"/>
    <w:rsid w:val="00985645"/>
    <w:rsid w:val="009E2CB5"/>
    <w:rsid w:val="00A00DA9"/>
    <w:rsid w:val="00A0691C"/>
    <w:rsid w:val="00A74D1B"/>
    <w:rsid w:val="00AE1382"/>
    <w:rsid w:val="00B26CF5"/>
    <w:rsid w:val="00B71949"/>
    <w:rsid w:val="00C14D24"/>
    <w:rsid w:val="00C247D8"/>
    <w:rsid w:val="00C7012A"/>
    <w:rsid w:val="00C73B6A"/>
    <w:rsid w:val="00C916F1"/>
    <w:rsid w:val="00D0743D"/>
    <w:rsid w:val="00D81200"/>
    <w:rsid w:val="00D926EA"/>
    <w:rsid w:val="00DC3E48"/>
    <w:rsid w:val="00DD39B7"/>
    <w:rsid w:val="00DD458C"/>
    <w:rsid w:val="00E85FDB"/>
    <w:rsid w:val="00E95236"/>
    <w:rsid w:val="00EA7464"/>
    <w:rsid w:val="00ED468C"/>
    <w:rsid w:val="00F02C13"/>
    <w:rsid w:val="00F02D62"/>
    <w:rsid w:val="00F107B0"/>
    <w:rsid w:val="00F142EF"/>
    <w:rsid w:val="00F7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39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</w:rPr>
  </w:style>
  <w:style w:type="paragraph" w:styleId="Nagwek1">
    <w:name w:val="heading 1"/>
    <w:basedOn w:val="Normalny"/>
    <w:uiPriority w:val="9"/>
    <w:qFormat/>
    <w:pPr>
      <w:ind w:left="2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475" w:right="34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C58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56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8C58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856"/>
    <w:rPr>
      <w:rFonts w:ascii="Arial" w:eastAsia="Arial" w:hAnsi="Arial" w:cs="Arial"/>
    </w:rPr>
  </w:style>
  <w:style w:type="paragraph" w:customStyle="1" w:styleId="Style10">
    <w:name w:val="Style10"/>
    <w:basedOn w:val="Normalny"/>
    <w:uiPriority w:val="99"/>
    <w:rsid w:val="007130E2"/>
    <w:pPr>
      <w:adjustRightInd w:val="0"/>
      <w:spacing w:line="278" w:lineRule="exact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46">
    <w:name w:val="Font Style46"/>
    <w:basedOn w:val="Domylnaczcionkaakapitu"/>
    <w:uiPriority w:val="99"/>
    <w:rsid w:val="007130E2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65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6566"/>
    <w:rPr>
      <w:rFonts w:ascii="Segoe UI" w:eastAsia="Arial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02C1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C1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8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8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84B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8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84B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1563</Words>
  <Characters>9384</Characters>
  <Application>Microsoft Office Word</Application>
  <DocSecurity>0</DocSecurity>
  <Lines>78</Lines>
  <Paragraphs>21</Paragraphs>
  <ScaleCrop>false</ScaleCrop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2021-09-10T17:50:00Z</dcterms:created>
  <dcterms:modified xsi:type="dcterms:W3CDTF">2021-09-10T18:55:00Z</dcterms:modified>
</cp:coreProperties>
</file>